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02588" w14:textId="77777777" w:rsidR="00120EB3" w:rsidRDefault="00120EB3" w:rsidP="00120EB3">
      <w:pPr>
        <w:ind w:firstLine="709"/>
        <w:jc w:val="both"/>
        <w:rPr>
          <w:sz w:val="28"/>
          <w:szCs w:val="28"/>
          <w:lang w:val="kk-KZ"/>
        </w:rPr>
      </w:pPr>
      <w:r w:rsidRPr="0037776D">
        <w:rPr>
          <w:sz w:val="28"/>
          <w:szCs w:val="28"/>
          <w:lang w:val="kk-KZ"/>
        </w:rPr>
        <w:t xml:space="preserve">Зерттеу кезеңі бойынша мәліметтерді келтіреміз, ол бізде Шығыс Қазақстан облысы бойынша </w:t>
      </w:r>
      <w:r>
        <w:rPr>
          <w:sz w:val="28"/>
          <w:szCs w:val="28"/>
          <w:lang w:val="kk-KZ"/>
        </w:rPr>
        <w:t>малдар</w:t>
      </w:r>
      <w:r w:rsidRPr="0037776D">
        <w:rPr>
          <w:sz w:val="28"/>
          <w:szCs w:val="28"/>
          <w:lang w:val="kk-KZ"/>
        </w:rPr>
        <w:t>дың бруцеллезбен ауру</w:t>
      </w:r>
      <w:r>
        <w:rPr>
          <w:sz w:val="28"/>
          <w:szCs w:val="28"/>
          <w:lang w:val="kk-KZ"/>
        </w:rPr>
        <w:t xml:space="preserve"> </w:t>
      </w:r>
      <w:r w:rsidRPr="0037776D">
        <w:rPr>
          <w:sz w:val="28"/>
          <w:szCs w:val="28"/>
          <w:lang w:val="kk-KZ"/>
        </w:rPr>
        <w:t>деңгейі 2004-201</w:t>
      </w:r>
      <w:r>
        <w:rPr>
          <w:sz w:val="28"/>
          <w:szCs w:val="28"/>
          <w:lang w:val="kk-KZ"/>
        </w:rPr>
        <w:t>4</w:t>
      </w:r>
      <w:r w:rsidRPr="0037776D">
        <w:rPr>
          <w:sz w:val="28"/>
          <w:szCs w:val="28"/>
          <w:lang w:val="kk-KZ"/>
        </w:rPr>
        <w:t xml:space="preserve">ж.ж.  </w:t>
      </w:r>
      <w:r w:rsidRPr="0037776D">
        <w:rPr>
          <w:sz w:val="28"/>
          <w:szCs w:val="28"/>
        </w:rPr>
        <w:sym w:font="Courier New" w:char="004A"/>
      </w:r>
      <w:r w:rsidRPr="0037776D">
        <w:rPr>
          <w:sz w:val="28"/>
          <w:szCs w:val="28"/>
          <w:lang w:val="kk-KZ"/>
        </w:rPr>
        <w:t>ф</w:t>
      </w:r>
      <w:r w:rsidRPr="008E0FD9">
        <w:rPr>
          <w:sz w:val="28"/>
          <w:szCs w:val="28"/>
          <w:lang w:val="kk-KZ"/>
        </w:rPr>
        <w:t xml:space="preserve"> </w:t>
      </w:r>
      <w:r w:rsidRPr="0037776D">
        <w:rPr>
          <w:sz w:val="28"/>
          <w:szCs w:val="28"/>
          <w:lang w:val="kk-KZ"/>
        </w:rPr>
        <w:t xml:space="preserve">нақты іс жүзіндегі </w:t>
      </w:r>
      <w:r>
        <w:rPr>
          <w:sz w:val="28"/>
          <w:szCs w:val="28"/>
          <w:lang w:val="kk-KZ"/>
        </w:rPr>
        <w:t>мәндер болып алынады.</w:t>
      </w:r>
    </w:p>
    <w:p w14:paraId="7E4CA1C0" w14:textId="77777777" w:rsidR="00120EB3" w:rsidRDefault="00120EB3" w:rsidP="00120EB3">
      <w:pPr>
        <w:ind w:firstLine="709"/>
        <w:jc w:val="both"/>
        <w:rPr>
          <w:sz w:val="28"/>
          <w:szCs w:val="28"/>
          <w:lang w:val="kk-KZ"/>
        </w:rPr>
      </w:pPr>
    </w:p>
    <w:p w14:paraId="5CE650AA" w14:textId="77777777" w:rsidR="00120EB3" w:rsidRPr="00127D8E" w:rsidRDefault="00120EB3" w:rsidP="00120EB3">
      <w:pPr>
        <w:jc w:val="center"/>
        <w:rPr>
          <w:lang w:val="kk-KZ"/>
        </w:rPr>
      </w:pPr>
      <w:r>
        <w:rPr>
          <w:sz w:val="32"/>
          <w:szCs w:val="32"/>
          <w:lang w:val="kk-KZ"/>
        </w:rPr>
        <w:t xml:space="preserve">       </w:t>
      </w:r>
      <w:r w:rsidRPr="00E714A7">
        <w:rPr>
          <w:sz w:val="32"/>
          <w:szCs w:val="32"/>
          <w:lang w:val="kk-KZ"/>
        </w:rPr>
        <w:t xml:space="preserve">  </w:t>
      </w:r>
      <w:r w:rsidRPr="00E714A7">
        <w:rPr>
          <w:sz w:val="32"/>
          <w:szCs w:val="32"/>
        </w:rPr>
        <w:t xml:space="preserve">  </w:t>
      </w:r>
      <w:r w:rsidRPr="00E714A7">
        <w:rPr>
          <w:sz w:val="32"/>
          <w:szCs w:val="32"/>
        </w:rPr>
        <w:sym w:font="Courier New" w:char="004A"/>
      </w:r>
      <w:r w:rsidRPr="00E714A7">
        <w:rPr>
          <w:sz w:val="28"/>
          <w:szCs w:val="28"/>
          <w:lang w:val="kk-KZ"/>
        </w:rPr>
        <w:t>т=</w:t>
      </w:r>
      <w:r w:rsidRPr="00E714A7">
        <w:rPr>
          <w:sz w:val="28"/>
          <w:szCs w:val="28"/>
        </w:rPr>
        <w:sym w:font="Courier New" w:char="004A"/>
      </w:r>
      <w:r w:rsidRPr="00E714A7">
        <w:rPr>
          <w:sz w:val="28"/>
          <w:szCs w:val="28"/>
          <w:lang w:val="kk-KZ"/>
        </w:rPr>
        <w:t>орт+вх</w:t>
      </w:r>
      <w:r>
        <w:rPr>
          <w:b/>
          <w:sz w:val="28"/>
          <w:szCs w:val="28"/>
          <w:lang w:val="kk-KZ"/>
        </w:rPr>
        <w:t xml:space="preserve">                      </w:t>
      </w:r>
      <w:r w:rsidRPr="00127D8E">
        <w:rPr>
          <w:sz w:val="28"/>
          <w:szCs w:val="28"/>
          <w:lang w:val="kk-KZ"/>
        </w:rPr>
        <w:t>(</w:t>
      </w:r>
      <w:r>
        <w:rPr>
          <w:sz w:val="28"/>
          <w:szCs w:val="28"/>
          <w:lang w:val="kk-KZ"/>
        </w:rPr>
        <w:t>1</w:t>
      </w:r>
      <w:r w:rsidRPr="00127D8E">
        <w:rPr>
          <w:sz w:val="28"/>
          <w:szCs w:val="28"/>
          <w:lang w:val="kk-KZ"/>
        </w:rPr>
        <w:t>)</w:t>
      </w:r>
    </w:p>
    <w:p w14:paraId="0AB164CD" w14:textId="77777777" w:rsidR="00120EB3" w:rsidRPr="00977431" w:rsidRDefault="00120EB3" w:rsidP="00120EB3">
      <w:pPr>
        <w:contextualSpacing/>
        <w:jc w:val="both"/>
        <w:rPr>
          <w:sz w:val="28"/>
          <w:szCs w:val="28"/>
          <w:lang w:val="kk-KZ"/>
        </w:rPr>
      </w:pPr>
    </w:p>
    <w:p w14:paraId="5274B42F" w14:textId="77777777" w:rsidR="00120EB3" w:rsidRDefault="00120EB3" w:rsidP="00120EB3">
      <w:pPr>
        <w:ind w:firstLine="709"/>
        <w:jc w:val="both"/>
        <w:rPr>
          <w:sz w:val="28"/>
          <w:szCs w:val="28"/>
          <w:lang w:val="kk-KZ"/>
        </w:rPr>
      </w:pPr>
      <w:r w:rsidRPr="00977431">
        <w:rPr>
          <w:sz w:val="28"/>
          <w:szCs w:val="28"/>
          <w:lang w:val="kk-KZ"/>
        </w:rPr>
        <w:t xml:space="preserve">мұнда, </w:t>
      </w:r>
      <w:r w:rsidRPr="00977431">
        <w:rPr>
          <w:sz w:val="32"/>
          <w:szCs w:val="32"/>
        </w:rPr>
        <w:sym w:font="Courier New" w:char="004A"/>
      </w:r>
      <w:r w:rsidRPr="00977431">
        <w:rPr>
          <w:sz w:val="28"/>
          <w:szCs w:val="28"/>
          <w:lang w:val="kk-KZ"/>
        </w:rPr>
        <w:t>т – теориялық деңгей</w:t>
      </w:r>
      <w:r>
        <w:rPr>
          <w:sz w:val="28"/>
          <w:szCs w:val="28"/>
          <w:lang w:val="kk-KZ"/>
        </w:rPr>
        <w:t>,</w:t>
      </w:r>
    </w:p>
    <w:p w14:paraId="62315340" w14:textId="77777777" w:rsidR="00120EB3" w:rsidRDefault="00120EB3" w:rsidP="00120EB3">
      <w:pPr>
        <w:jc w:val="both"/>
        <w:rPr>
          <w:sz w:val="28"/>
          <w:szCs w:val="28"/>
          <w:lang w:val="kk-KZ"/>
        </w:rPr>
      </w:pPr>
      <w:r w:rsidRPr="00977431">
        <w:rPr>
          <w:sz w:val="28"/>
          <w:szCs w:val="28"/>
          <w:lang w:val="kk-KZ"/>
        </w:rPr>
        <w:t xml:space="preserve">                </w:t>
      </w:r>
      <w:r>
        <w:rPr>
          <w:sz w:val="28"/>
          <w:szCs w:val="28"/>
          <w:lang w:val="kk-KZ"/>
        </w:rPr>
        <w:t xml:space="preserve">  </w:t>
      </w:r>
      <w:r w:rsidRPr="00977431">
        <w:rPr>
          <w:sz w:val="28"/>
          <w:szCs w:val="28"/>
          <w:lang w:val="kk-KZ"/>
        </w:rPr>
        <w:t xml:space="preserve">  </w:t>
      </w:r>
      <w:r w:rsidRPr="00977431">
        <w:rPr>
          <w:sz w:val="28"/>
          <w:szCs w:val="28"/>
        </w:rPr>
        <w:sym w:font="Courier New" w:char="004A"/>
      </w:r>
      <w:r w:rsidRPr="00977431">
        <w:rPr>
          <w:sz w:val="28"/>
          <w:szCs w:val="28"/>
          <w:lang w:val="kk-KZ"/>
        </w:rPr>
        <w:t>орт – орташа мән,</w:t>
      </w:r>
    </w:p>
    <w:p w14:paraId="1953B8D6" w14:textId="77777777" w:rsidR="00120EB3" w:rsidRPr="00977431" w:rsidRDefault="00120EB3" w:rsidP="00120EB3">
      <w:pPr>
        <w:jc w:val="both"/>
        <w:rPr>
          <w:sz w:val="28"/>
          <w:szCs w:val="28"/>
          <w:lang w:val="kk-KZ"/>
        </w:rPr>
      </w:pPr>
      <w:r>
        <w:rPr>
          <w:sz w:val="28"/>
          <w:szCs w:val="28"/>
          <w:lang w:val="kk-KZ"/>
        </w:rPr>
        <w:t xml:space="preserve">                    х –</w:t>
      </w:r>
      <w:r w:rsidRPr="008574CF">
        <w:rPr>
          <w:sz w:val="28"/>
          <w:szCs w:val="28"/>
          <w:lang w:val="kk-KZ"/>
        </w:rPr>
        <w:t xml:space="preserve"> </w:t>
      </w:r>
      <w:r>
        <w:rPr>
          <w:sz w:val="28"/>
          <w:szCs w:val="28"/>
          <w:lang w:val="kk-KZ"/>
        </w:rPr>
        <w:t xml:space="preserve">кестедегі мәндер </w:t>
      </w:r>
    </w:p>
    <w:p w14:paraId="3BE6A383" w14:textId="77777777" w:rsidR="00120EB3" w:rsidRPr="0037776D" w:rsidRDefault="00120EB3" w:rsidP="00120EB3">
      <w:pPr>
        <w:ind w:firstLine="709"/>
        <w:jc w:val="both"/>
        <w:rPr>
          <w:sz w:val="28"/>
          <w:szCs w:val="28"/>
          <w:lang w:val="kk-KZ"/>
        </w:rPr>
      </w:pPr>
      <w:r w:rsidRPr="00977431">
        <w:rPr>
          <w:sz w:val="28"/>
          <w:szCs w:val="28"/>
          <w:lang w:val="kk-KZ"/>
        </w:rPr>
        <w:t>Формуласы бойынша теориялық</w:t>
      </w:r>
      <w:r w:rsidRPr="0037776D">
        <w:rPr>
          <w:sz w:val="28"/>
          <w:szCs w:val="28"/>
          <w:lang w:val="kk-KZ"/>
        </w:rPr>
        <w:t xml:space="preserve"> деңгейді есептейміз </w:t>
      </w:r>
    </w:p>
    <w:p w14:paraId="1A1BB428" w14:textId="77777777" w:rsidR="00120EB3" w:rsidRPr="0037776D" w:rsidRDefault="00120EB3" w:rsidP="00120EB3">
      <w:pPr>
        <w:ind w:firstLine="709"/>
        <w:jc w:val="both"/>
        <w:rPr>
          <w:sz w:val="28"/>
          <w:szCs w:val="28"/>
          <w:lang w:val="kk-KZ"/>
        </w:rPr>
      </w:pPr>
      <w:r w:rsidRPr="0037776D">
        <w:rPr>
          <w:sz w:val="28"/>
          <w:szCs w:val="28"/>
          <w:lang w:val="kk-KZ"/>
        </w:rPr>
        <w:t>Теориялық деңгейді есептеп алған соң нақты іс жүзіндегі және теориялық деңгейлермен өсім немесе төмендеудің орташа қарқынын анықта</w:t>
      </w:r>
      <w:r>
        <w:rPr>
          <w:sz w:val="28"/>
          <w:szCs w:val="28"/>
          <w:lang w:val="kk-KZ"/>
        </w:rPr>
        <w:t>й</w:t>
      </w:r>
      <w:r w:rsidRPr="0037776D">
        <w:rPr>
          <w:sz w:val="28"/>
          <w:szCs w:val="28"/>
          <w:lang w:val="kk-KZ"/>
        </w:rPr>
        <w:t xml:space="preserve">мыз. </w:t>
      </w:r>
    </w:p>
    <w:p w14:paraId="33DB14A9" w14:textId="77777777" w:rsidR="00120EB3" w:rsidRPr="008E0FD9" w:rsidRDefault="00120EB3" w:rsidP="00120EB3">
      <w:pPr>
        <w:ind w:firstLine="709"/>
        <w:jc w:val="both"/>
        <w:rPr>
          <w:sz w:val="28"/>
          <w:szCs w:val="28"/>
          <w:lang w:val="kk-KZ"/>
        </w:rPr>
      </w:pPr>
      <w:r w:rsidRPr="008E0FD9">
        <w:rPr>
          <w:sz w:val="28"/>
          <w:szCs w:val="28"/>
          <w:lang w:val="kk-KZ"/>
        </w:rPr>
        <w:t xml:space="preserve">                </w:t>
      </w:r>
    </w:p>
    <w:p w14:paraId="76B45EB9" w14:textId="77777777" w:rsidR="00120EB3" w:rsidRPr="0037776D" w:rsidRDefault="00120EB3" w:rsidP="00120EB3">
      <w:pPr>
        <w:ind w:firstLine="709"/>
        <w:jc w:val="both"/>
        <w:rPr>
          <w:sz w:val="28"/>
          <w:szCs w:val="28"/>
        </w:rPr>
      </w:pPr>
      <w:r>
        <w:rPr>
          <w:sz w:val="28"/>
          <w:szCs w:val="28"/>
          <w:lang w:val="kk-KZ"/>
        </w:rPr>
        <w:t xml:space="preserve">       </w:t>
      </w:r>
      <w:r w:rsidRPr="00977431">
        <w:rPr>
          <w:sz w:val="28"/>
          <w:szCs w:val="28"/>
          <w:lang w:val="kk-KZ"/>
        </w:rPr>
        <w:t xml:space="preserve">             </w:t>
      </w:r>
      <w:r>
        <w:rPr>
          <w:sz w:val="28"/>
          <w:szCs w:val="28"/>
          <w:lang w:val="kk-KZ"/>
        </w:rPr>
        <w:t xml:space="preserve">      </w:t>
      </w:r>
      <w:r w:rsidRPr="00977431">
        <w:rPr>
          <w:sz w:val="28"/>
          <w:szCs w:val="28"/>
          <w:lang w:val="kk-KZ"/>
        </w:rPr>
        <w:t xml:space="preserve">      </w:t>
      </w:r>
      <w:r>
        <w:rPr>
          <w:sz w:val="28"/>
          <w:szCs w:val="28"/>
          <w:lang w:val="kk-KZ"/>
        </w:rPr>
        <w:t xml:space="preserve">  </w:t>
      </w:r>
      <w:r w:rsidRPr="0037776D">
        <w:rPr>
          <w:sz w:val="28"/>
          <w:szCs w:val="28"/>
        </w:rPr>
        <w:t>К</w:t>
      </w:r>
      <w:r>
        <w:rPr>
          <w:sz w:val="28"/>
          <w:szCs w:val="28"/>
        </w:rPr>
        <w:t xml:space="preserve"> х</w:t>
      </w:r>
      <w:r w:rsidRPr="0037776D">
        <w:rPr>
          <w:sz w:val="28"/>
          <w:szCs w:val="28"/>
        </w:rPr>
        <w:t xml:space="preserve"> в   </w:t>
      </w:r>
    </w:p>
    <w:p w14:paraId="00A2DC6B" w14:textId="77777777" w:rsidR="00120EB3" w:rsidRPr="0037776D" w:rsidRDefault="00120EB3" w:rsidP="00120EB3">
      <w:pPr>
        <w:ind w:firstLine="709"/>
        <w:jc w:val="both"/>
        <w:rPr>
          <w:sz w:val="28"/>
          <w:szCs w:val="28"/>
        </w:rPr>
      </w:pPr>
      <w:r w:rsidRPr="0037776D">
        <w:rPr>
          <w:sz w:val="28"/>
          <w:szCs w:val="28"/>
        </w:rPr>
        <w:t xml:space="preserve">      </w:t>
      </w:r>
      <w:r>
        <w:rPr>
          <w:sz w:val="28"/>
          <w:szCs w:val="28"/>
          <w:lang w:val="kk-KZ"/>
        </w:rPr>
        <w:t xml:space="preserve">  </w:t>
      </w:r>
      <w:r w:rsidRPr="0037776D">
        <w:rPr>
          <w:sz w:val="28"/>
          <w:szCs w:val="28"/>
        </w:rPr>
        <w:t xml:space="preserve">      </w:t>
      </w:r>
      <w:r>
        <w:rPr>
          <w:sz w:val="28"/>
          <w:szCs w:val="28"/>
          <w:lang w:val="kk-KZ"/>
        </w:rPr>
        <w:t xml:space="preserve">   </w:t>
      </w:r>
      <w:r w:rsidRPr="0037776D">
        <w:rPr>
          <w:sz w:val="28"/>
          <w:szCs w:val="28"/>
        </w:rPr>
        <w:t xml:space="preserve">   </w:t>
      </w:r>
      <w:r>
        <w:rPr>
          <w:sz w:val="28"/>
          <w:szCs w:val="28"/>
        </w:rPr>
        <w:t xml:space="preserve">   </w:t>
      </w:r>
      <w:r w:rsidRPr="0037776D">
        <w:rPr>
          <w:sz w:val="28"/>
          <w:szCs w:val="28"/>
        </w:rPr>
        <w:t xml:space="preserve">   Т </w:t>
      </w:r>
      <w:proofErr w:type="gramStart"/>
      <w:r w:rsidRPr="0037776D">
        <w:rPr>
          <w:sz w:val="28"/>
          <w:szCs w:val="28"/>
        </w:rPr>
        <w:t xml:space="preserve">= </w:t>
      </w:r>
      <w:r>
        <w:rPr>
          <w:sz w:val="28"/>
          <w:szCs w:val="28"/>
          <w:lang w:val="kk-KZ"/>
        </w:rPr>
        <w:t xml:space="preserve"> </w:t>
      </w:r>
      <w:r w:rsidRPr="0037776D">
        <w:rPr>
          <w:sz w:val="28"/>
          <w:szCs w:val="28"/>
        </w:rPr>
        <w:t>-------</w:t>
      </w:r>
      <w:proofErr w:type="gramEnd"/>
      <w:r w:rsidRPr="0037776D">
        <w:rPr>
          <w:sz w:val="28"/>
          <w:szCs w:val="28"/>
        </w:rPr>
        <w:t xml:space="preserve">    </w:t>
      </w:r>
      <w:r>
        <w:rPr>
          <w:sz w:val="28"/>
          <w:szCs w:val="28"/>
        </w:rPr>
        <w:t>х</w:t>
      </w:r>
      <w:r w:rsidRPr="0037776D">
        <w:rPr>
          <w:sz w:val="28"/>
          <w:szCs w:val="28"/>
        </w:rPr>
        <w:t xml:space="preserve">100%           </w:t>
      </w:r>
      <w:r>
        <w:rPr>
          <w:sz w:val="28"/>
          <w:szCs w:val="28"/>
          <w:lang w:val="kk-KZ"/>
        </w:rPr>
        <w:t xml:space="preserve">        </w:t>
      </w:r>
      <w:r w:rsidRPr="0037776D">
        <w:rPr>
          <w:sz w:val="28"/>
          <w:szCs w:val="28"/>
        </w:rPr>
        <w:t xml:space="preserve">  </w:t>
      </w:r>
      <w:r>
        <w:rPr>
          <w:sz w:val="28"/>
          <w:szCs w:val="28"/>
          <w:lang w:val="kk-KZ"/>
        </w:rPr>
        <w:t>(2)</w:t>
      </w:r>
      <w:r w:rsidRPr="0037776D">
        <w:rPr>
          <w:sz w:val="28"/>
          <w:szCs w:val="28"/>
        </w:rPr>
        <w:t xml:space="preserve">     </w:t>
      </w:r>
    </w:p>
    <w:p w14:paraId="02EE9612" w14:textId="77777777" w:rsidR="00120EB3" w:rsidRPr="00127D8E" w:rsidRDefault="00120EB3" w:rsidP="00120EB3">
      <w:pPr>
        <w:ind w:firstLine="709"/>
        <w:jc w:val="both"/>
        <w:rPr>
          <w:sz w:val="28"/>
          <w:szCs w:val="28"/>
          <w:lang w:val="kk-KZ"/>
        </w:rPr>
      </w:pPr>
      <w:r w:rsidRPr="0037776D">
        <w:rPr>
          <w:sz w:val="28"/>
          <w:szCs w:val="28"/>
        </w:rPr>
        <w:t xml:space="preserve">                 </w:t>
      </w:r>
      <w:r>
        <w:rPr>
          <w:sz w:val="28"/>
          <w:szCs w:val="28"/>
          <w:lang w:val="kk-KZ"/>
        </w:rPr>
        <w:t xml:space="preserve">   </w:t>
      </w:r>
      <w:r w:rsidRPr="0037776D">
        <w:rPr>
          <w:sz w:val="28"/>
          <w:szCs w:val="28"/>
        </w:rPr>
        <w:t xml:space="preserve">   </w:t>
      </w:r>
      <w:r>
        <w:rPr>
          <w:sz w:val="28"/>
          <w:szCs w:val="28"/>
          <w:lang w:val="kk-KZ"/>
        </w:rPr>
        <w:t xml:space="preserve">  </w:t>
      </w:r>
      <w:r w:rsidRPr="0037776D">
        <w:rPr>
          <w:sz w:val="28"/>
          <w:szCs w:val="28"/>
        </w:rPr>
        <w:t xml:space="preserve">    </w:t>
      </w:r>
      <w:r>
        <w:rPr>
          <w:sz w:val="28"/>
          <w:szCs w:val="28"/>
        </w:rPr>
        <w:t xml:space="preserve">  </w:t>
      </w:r>
      <w:r w:rsidRPr="0037776D">
        <w:rPr>
          <w:sz w:val="28"/>
          <w:szCs w:val="28"/>
        </w:rPr>
        <w:t xml:space="preserve">  </w:t>
      </w:r>
      <w:r w:rsidRPr="0037776D">
        <w:rPr>
          <w:sz w:val="28"/>
          <w:szCs w:val="28"/>
        </w:rPr>
        <w:sym w:font="Courier New" w:char="004A"/>
      </w:r>
      <w:r>
        <w:rPr>
          <w:sz w:val="28"/>
          <w:szCs w:val="28"/>
          <w:lang w:val="kk-KZ"/>
        </w:rPr>
        <w:t>о</w:t>
      </w:r>
      <w:r w:rsidRPr="0037776D">
        <w:rPr>
          <w:sz w:val="28"/>
          <w:szCs w:val="28"/>
        </w:rPr>
        <w:t>р</w:t>
      </w:r>
      <w:r>
        <w:rPr>
          <w:sz w:val="28"/>
          <w:szCs w:val="28"/>
          <w:lang w:val="kk-KZ"/>
        </w:rPr>
        <w:t>т</w:t>
      </w:r>
    </w:p>
    <w:p w14:paraId="15FFCF90" w14:textId="77777777" w:rsidR="00120EB3" w:rsidRPr="00127D8E" w:rsidRDefault="00120EB3" w:rsidP="00120EB3">
      <w:pPr>
        <w:ind w:firstLine="709"/>
        <w:jc w:val="both"/>
        <w:rPr>
          <w:sz w:val="28"/>
          <w:szCs w:val="28"/>
          <w:u w:val="single"/>
          <w:lang w:val="kk-KZ"/>
        </w:rPr>
      </w:pPr>
      <w:r w:rsidRPr="0037776D">
        <w:rPr>
          <w:sz w:val="28"/>
          <w:szCs w:val="28"/>
        </w:rPr>
        <w:t xml:space="preserve"> </w:t>
      </w:r>
    </w:p>
    <w:p w14:paraId="11CA8DEF" w14:textId="77777777" w:rsidR="00120EB3" w:rsidRDefault="00120EB3" w:rsidP="00120EB3">
      <w:pPr>
        <w:ind w:firstLine="709"/>
        <w:jc w:val="both"/>
        <w:rPr>
          <w:sz w:val="28"/>
          <w:szCs w:val="28"/>
          <w:lang w:val="kk-KZ"/>
        </w:rPr>
      </w:pPr>
      <w:r w:rsidRPr="0037776D">
        <w:rPr>
          <w:sz w:val="28"/>
          <w:szCs w:val="28"/>
          <w:lang w:val="kk-KZ"/>
        </w:rPr>
        <w:t xml:space="preserve">мұнда </w:t>
      </w:r>
      <w:r w:rsidRPr="0037776D">
        <w:rPr>
          <w:sz w:val="28"/>
          <w:szCs w:val="28"/>
        </w:rPr>
        <w:t>,   К =1 - коэффициент</w:t>
      </w:r>
    </w:p>
    <w:p w14:paraId="22B3C103" w14:textId="77777777" w:rsidR="00120EB3" w:rsidRDefault="00120EB3" w:rsidP="00120EB3">
      <w:pPr>
        <w:ind w:firstLine="709"/>
        <w:jc w:val="both"/>
        <w:rPr>
          <w:sz w:val="28"/>
          <w:szCs w:val="28"/>
          <w:lang w:val="kk-KZ"/>
        </w:rPr>
      </w:pPr>
      <w:r>
        <w:rPr>
          <w:sz w:val="28"/>
          <w:szCs w:val="28"/>
          <w:lang w:val="kk-KZ"/>
        </w:rPr>
        <w:t xml:space="preserve">       </w:t>
      </w:r>
    </w:p>
    <w:p w14:paraId="65004E3E" w14:textId="77777777" w:rsidR="00120EB3" w:rsidRDefault="00120EB3" w:rsidP="00120EB3">
      <w:pPr>
        <w:ind w:firstLine="709"/>
        <w:jc w:val="both"/>
        <w:rPr>
          <w:sz w:val="28"/>
          <w:szCs w:val="28"/>
          <w:lang w:val="kk-KZ"/>
        </w:rPr>
      </w:pPr>
      <w:r>
        <w:rPr>
          <w:sz w:val="28"/>
          <w:szCs w:val="28"/>
          <w:lang w:val="kk-KZ"/>
        </w:rPr>
        <w:t xml:space="preserve">                       </w:t>
      </w:r>
      <w:r w:rsidRPr="00643BAD">
        <w:rPr>
          <w:sz w:val="28"/>
          <w:szCs w:val="28"/>
          <w:lang w:val="kk-KZ"/>
        </w:rPr>
        <w:t>в=</w:t>
      </w:r>
      <w:r>
        <w:rPr>
          <w:sz w:val="28"/>
          <w:szCs w:val="28"/>
          <w:lang w:val="kk-KZ"/>
        </w:rPr>
        <w:t xml:space="preserve"> ∑</w:t>
      </w:r>
      <w:r>
        <w:rPr>
          <w:color w:val="000000"/>
          <w:sz w:val="28"/>
          <w:szCs w:val="28"/>
          <w:lang w:val="kk-KZ"/>
        </w:rPr>
        <w:t>J</w:t>
      </w:r>
      <w:r w:rsidRPr="00643BAD">
        <w:rPr>
          <w:sz w:val="28"/>
          <w:szCs w:val="28"/>
          <w:vertAlign w:val="subscript"/>
          <w:lang w:val="kk-KZ"/>
        </w:rPr>
        <w:t>ф</w:t>
      </w:r>
      <w:r w:rsidRPr="0037776D">
        <w:rPr>
          <w:sz w:val="28"/>
          <w:szCs w:val="28"/>
        </w:rPr>
        <w:sym w:font="Courier New" w:char="00B7"/>
      </w:r>
      <w:r>
        <w:rPr>
          <w:sz w:val="28"/>
          <w:szCs w:val="28"/>
          <w:lang w:val="kk-KZ"/>
        </w:rPr>
        <w:t>х</w:t>
      </w:r>
      <w:r w:rsidRPr="00643BAD">
        <w:rPr>
          <w:sz w:val="28"/>
          <w:szCs w:val="28"/>
          <w:lang w:val="kk-KZ"/>
        </w:rPr>
        <w:t>/∑х</w:t>
      </w:r>
      <w:r w:rsidRPr="00643BAD">
        <w:rPr>
          <w:sz w:val="28"/>
          <w:szCs w:val="28"/>
          <w:vertAlign w:val="superscript"/>
          <w:lang w:val="kk-KZ"/>
        </w:rPr>
        <w:t>2</w:t>
      </w:r>
      <w:r>
        <w:rPr>
          <w:sz w:val="28"/>
          <w:szCs w:val="28"/>
          <w:vertAlign w:val="superscript"/>
          <w:lang w:val="kk-KZ"/>
        </w:rPr>
        <w:t xml:space="preserve">                                                       </w:t>
      </w:r>
      <w:r>
        <w:rPr>
          <w:sz w:val="28"/>
          <w:szCs w:val="28"/>
          <w:lang w:val="kk-KZ"/>
        </w:rPr>
        <w:t>(3)</w:t>
      </w:r>
      <w:r w:rsidRPr="0037776D">
        <w:rPr>
          <w:sz w:val="28"/>
          <w:szCs w:val="28"/>
        </w:rPr>
        <w:t xml:space="preserve">     </w:t>
      </w:r>
    </w:p>
    <w:p w14:paraId="57C680EB" w14:textId="77777777" w:rsidR="00120EB3" w:rsidRDefault="00120EB3" w:rsidP="00120EB3">
      <w:pPr>
        <w:ind w:firstLine="709"/>
        <w:jc w:val="both"/>
        <w:rPr>
          <w:sz w:val="28"/>
          <w:szCs w:val="28"/>
          <w:lang w:val="kk-KZ"/>
        </w:rPr>
      </w:pPr>
    </w:p>
    <w:p w14:paraId="754C982D" w14:textId="77777777" w:rsidR="00120EB3" w:rsidRDefault="00120EB3" w:rsidP="00120EB3">
      <w:pPr>
        <w:ind w:firstLine="709"/>
        <w:jc w:val="both"/>
        <w:rPr>
          <w:sz w:val="28"/>
          <w:szCs w:val="28"/>
          <w:lang w:val="kk-KZ"/>
        </w:rPr>
      </w:pPr>
    </w:p>
    <w:p w14:paraId="1676EA44" w14:textId="77777777" w:rsidR="00120EB3" w:rsidRDefault="00120EB3" w:rsidP="00120EB3">
      <w:pPr>
        <w:ind w:firstLine="709"/>
        <w:jc w:val="both"/>
        <w:rPr>
          <w:sz w:val="28"/>
          <w:szCs w:val="28"/>
          <w:lang w:val="kk-KZ"/>
        </w:rPr>
      </w:pPr>
      <w:r w:rsidRPr="0037776D">
        <w:rPr>
          <w:sz w:val="28"/>
          <w:szCs w:val="28"/>
          <w:lang w:val="kk-KZ"/>
        </w:rPr>
        <w:t>Келесі жылдарға болжау</w:t>
      </w:r>
      <w:r>
        <w:rPr>
          <w:sz w:val="28"/>
          <w:szCs w:val="28"/>
          <w:lang w:val="kk-KZ"/>
        </w:rPr>
        <w:t xml:space="preserve"> төмендегі формуламен анықталады</w:t>
      </w:r>
      <w:r w:rsidRPr="0037776D">
        <w:rPr>
          <w:sz w:val="28"/>
          <w:szCs w:val="28"/>
          <w:lang w:val="kk-KZ"/>
        </w:rPr>
        <w:t xml:space="preserve">: </w:t>
      </w:r>
    </w:p>
    <w:p w14:paraId="6B05E62D" w14:textId="77777777" w:rsidR="00120EB3" w:rsidRPr="00127D8E" w:rsidRDefault="00120EB3" w:rsidP="00120EB3">
      <w:pPr>
        <w:ind w:firstLine="709"/>
        <w:jc w:val="both"/>
        <w:rPr>
          <w:sz w:val="28"/>
          <w:szCs w:val="28"/>
          <w:lang w:val="kk-KZ"/>
        </w:rPr>
      </w:pPr>
      <w:r w:rsidRPr="00127D8E">
        <w:rPr>
          <w:sz w:val="28"/>
          <w:szCs w:val="28"/>
          <w:lang w:val="kk-KZ"/>
        </w:rPr>
        <w:t xml:space="preserve"> </w:t>
      </w:r>
    </w:p>
    <w:p w14:paraId="5C5C4462" w14:textId="77777777" w:rsidR="00120EB3" w:rsidRPr="00127D8E" w:rsidRDefault="00120EB3" w:rsidP="00120EB3">
      <w:pPr>
        <w:ind w:firstLine="709"/>
        <w:jc w:val="both"/>
        <w:rPr>
          <w:b/>
          <w:sz w:val="28"/>
          <w:szCs w:val="28"/>
          <w:lang w:val="kk-KZ"/>
        </w:rPr>
      </w:pPr>
      <w:r w:rsidRPr="00875A16">
        <w:rPr>
          <w:sz w:val="28"/>
          <w:szCs w:val="28"/>
          <w:lang w:val="kk-KZ"/>
        </w:rPr>
        <w:t xml:space="preserve">             </w:t>
      </w:r>
      <w:r w:rsidRPr="00584359">
        <w:rPr>
          <w:sz w:val="28"/>
          <w:szCs w:val="28"/>
          <w:lang w:val="kk-KZ"/>
        </w:rPr>
        <w:t xml:space="preserve">            </w:t>
      </w:r>
      <w:r w:rsidRPr="00875A16">
        <w:rPr>
          <w:sz w:val="28"/>
          <w:szCs w:val="28"/>
        </w:rPr>
        <w:sym w:font="Courier New" w:char="004A"/>
      </w:r>
      <w:r w:rsidRPr="00875A16">
        <w:rPr>
          <w:sz w:val="28"/>
          <w:szCs w:val="28"/>
          <w:lang w:val="kk-KZ"/>
        </w:rPr>
        <w:t>болжам</w:t>
      </w:r>
      <w:r w:rsidRPr="00584359">
        <w:rPr>
          <w:sz w:val="28"/>
          <w:szCs w:val="28"/>
          <w:lang w:val="kk-KZ"/>
        </w:rPr>
        <w:t xml:space="preserve"> = </w:t>
      </w:r>
      <w:r w:rsidRPr="00875A16">
        <w:rPr>
          <w:sz w:val="28"/>
          <w:szCs w:val="28"/>
        </w:rPr>
        <w:sym w:font="Courier New" w:char="004A"/>
      </w:r>
      <w:r w:rsidRPr="00875A16">
        <w:rPr>
          <w:sz w:val="28"/>
          <w:szCs w:val="28"/>
          <w:lang w:val="kk-KZ"/>
        </w:rPr>
        <w:t>о</w:t>
      </w:r>
      <w:r w:rsidRPr="00584359">
        <w:rPr>
          <w:sz w:val="28"/>
          <w:szCs w:val="28"/>
          <w:lang w:val="kk-KZ"/>
        </w:rPr>
        <w:t>р</w:t>
      </w:r>
      <w:r w:rsidRPr="00875A16">
        <w:rPr>
          <w:sz w:val="28"/>
          <w:szCs w:val="28"/>
          <w:lang w:val="kk-KZ"/>
        </w:rPr>
        <w:t>т</w:t>
      </w:r>
      <w:r w:rsidRPr="00584359">
        <w:rPr>
          <w:sz w:val="28"/>
          <w:szCs w:val="28"/>
          <w:lang w:val="kk-KZ"/>
        </w:rPr>
        <w:t>+вх;</w:t>
      </w:r>
      <w:r>
        <w:rPr>
          <w:b/>
          <w:sz w:val="28"/>
          <w:szCs w:val="28"/>
          <w:lang w:val="kk-KZ"/>
        </w:rPr>
        <w:t xml:space="preserve">                    </w:t>
      </w:r>
      <w:r w:rsidRPr="00127D8E">
        <w:rPr>
          <w:sz w:val="28"/>
          <w:szCs w:val="28"/>
          <w:lang w:val="kk-KZ"/>
        </w:rPr>
        <w:t>(4)</w:t>
      </w:r>
      <w:r>
        <w:rPr>
          <w:b/>
          <w:sz w:val="28"/>
          <w:szCs w:val="28"/>
          <w:lang w:val="kk-KZ"/>
        </w:rPr>
        <w:t xml:space="preserve"> </w:t>
      </w:r>
    </w:p>
    <w:p w14:paraId="5AB83D24" w14:textId="77777777" w:rsidR="00120EB3" w:rsidRPr="00584359" w:rsidRDefault="00120EB3" w:rsidP="00120EB3">
      <w:pPr>
        <w:ind w:firstLine="709"/>
        <w:jc w:val="both"/>
        <w:rPr>
          <w:b/>
          <w:sz w:val="28"/>
          <w:szCs w:val="28"/>
          <w:lang w:val="kk-KZ"/>
        </w:rPr>
      </w:pPr>
    </w:p>
    <w:p w14:paraId="690E6A3D" w14:textId="77777777" w:rsidR="00120EB3" w:rsidRPr="00584359" w:rsidRDefault="00120EB3" w:rsidP="00120EB3">
      <w:pPr>
        <w:jc w:val="both"/>
        <w:rPr>
          <w:sz w:val="28"/>
          <w:szCs w:val="28"/>
          <w:lang w:val="kk-KZ"/>
        </w:rPr>
      </w:pPr>
      <w:r>
        <w:rPr>
          <w:sz w:val="28"/>
          <w:szCs w:val="28"/>
          <w:lang w:val="kk-KZ"/>
        </w:rPr>
        <w:t>Мына ф</w:t>
      </w:r>
      <w:r w:rsidRPr="00584359">
        <w:rPr>
          <w:sz w:val="28"/>
          <w:szCs w:val="28"/>
          <w:lang w:val="kk-KZ"/>
        </w:rPr>
        <w:t>ормул</w:t>
      </w:r>
      <w:r w:rsidRPr="0037776D">
        <w:rPr>
          <w:sz w:val="28"/>
          <w:szCs w:val="28"/>
          <w:lang w:val="kk-KZ"/>
        </w:rPr>
        <w:t>а</w:t>
      </w:r>
      <w:r>
        <w:rPr>
          <w:sz w:val="28"/>
          <w:szCs w:val="28"/>
          <w:lang w:val="kk-KZ"/>
        </w:rPr>
        <w:t>лармен</w:t>
      </w:r>
      <w:r w:rsidRPr="00584359">
        <w:rPr>
          <w:sz w:val="28"/>
          <w:szCs w:val="28"/>
          <w:lang w:val="kk-KZ"/>
        </w:rPr>
        <w:t xml:space="preserve"> </w:t>
      </w:r>
      <w:r w:rsidRPr="0037776D">
        <w:rPr>
          <w:sz w:val="28"/>
          <w:szCs w:val="28"/>
          <w:lang w:val="kk-KZ"/>
        </w:rPr>
        <w:t>жоғарғы және төменгі шекараларды есептейміз</w:t>
      </w:r>
      <w:r w:rsidRPr="00584359">
        <w:rPr>
          <w:sz w:val="28"/>
          <w:szCs w:val="28"/>
          <w:lang w:val="kk-KZ"/>
        </w:rPr>
        <w:t>:</w:t>
      </w:r>
    </w:p>
    <w:p w14:paraId="690E9008" w14:textId="77777777" w:rsidR="00120EB3" w:rsidRPr="00584359" w:rsidRDefault="00120EB3" w:rsidP="00120EB3">
      <w:pPr>
        <w:ind w:firstLine="709"/>
        <w:jc w:val="both"/>
        <w:rPr>
          <w:sz w:val="28"/>
          <w:szCs w:val="28"/>
          <w:lang w:val="kk-KZ"/>
        </w:rPr>
      </w:pPr>
    </w:p>
    <w:p w14:paraId="6EB875FE" w14:textId="77777777" w:rsidR="00120EB3" w:rsidRDefault="00120EB3" w:rsidP="00120EB3">
      <w:pPr>
        <w:ind w:firstLine="709"/>
        <w:jc w:val="both"/>
        <w:rPr>
          <w:b/>
          <w:sz w:val="28"/>
          <w:szCs w:val="28"/>
          <w:lang w:val="kk-KZ"/>
        </w:rPr>
      </w:pPr>
      <w:r w:rsidRPr="00584359">
        <w:rPr>
          <w:sz w:val="28"/>
          <w:szCs w:val="28"/>
          <w:lang w:val="kk-KZ"/>
        </w:rPr>
        <w:t xml:space="preserve">        </w:t>
      </w:r>
      <w:r>
        <w:rPr>
          <w:sz w:val="28"/>
          <w:szCs w:val="28"/>
          <w:lang w:val="kk-KZ"/>
        </w:rPr>
        <w:t xml:space="preserve">      </w:t>
      </w:r>
      <w:r w:rsidRPr="00584359">
        <w:rPr>
          <w:sz w:val="28"/>
          <w:szCs w:val="28"/>
          <w:lang w:val="kk-KZ"/>
        </w:rPr>
        <w:t xml:space="preserve">         </w:t>
      </w:r>
      <w:r w:rsidRPr="00875A16">
        <w:rPr>
          <w:sz w:val="28"/>
          <w:szCs w:val="28"/>
        </w:rPr>
        <w:sym w:font="Courier New" w:char="004A"/>
      </w:r>
      <w:r w:rsidRPr="00875A16">
        <w:rPr>
          <w:sz w:val="28"/>
          <w:szCs w:val="28"/>
        </w:rPr>
        <w:sym w:font="Courier New" w:char="006D"/>
      </w:r>
      <w:r w:rsidRPr="00875A16">
        <w:rPr>
          <w:sz w:val="28"/>
          <w:szCs w:val="28"/>
        </w:rPr>
        <w:sym w:font="Courier New" w:char="0061"/>
      </w:r>
      <w:r w:rsidRPr="00875A16">
        <w:rPr>
          <w:sz w:val="28"/>
          <w:szCs w:val="28"/>
        </w:rPr>
        <w:sym w:font="Courier New" w:char="0078"/>
      </w:r>
      <w:r w:rsidRPr="008574CF">
        <w:rPr>
          <w:sz w:val="28"/>
          <w:szCs w:val="28"/>
          <w:lang w:val="kk-KZ"/>
        </w:rPr>
        <w:t xml:space="preserve"> = </w:t>
      </w:r>
      <w:r w:rsidRPr="00875A16">
        <w:rPr>
          <w:sz w:val="28"/>
          <w:szCs w:val="28"/>
        </w:rPr>
        <w:sym w:font="Courier New" w:char="004A"/>
      </w:r>
      <w:r w:rsidRPr="00875A16">
        <w:rPr>
          <w:sz w:val="28"/>
          <w:szCs w:val="28"/>
          <w:lang w:val="kk-KZ"/>
        </w:rPr>
        <w:t>болжам</w:t>
      </w:r>
      <w:r w:rsidRPr="008574CF">
        <w:rPr>
          <w:sz w:val="28"/>
          <w:szCs w:val="28"/>
          <w:lang w:val="kk-KZ"/>
        </w:rPr>
        <w:t xml:space="preserve"> + </w:t>
      </w:r>
      <w:r w:rsidRPr="00875A16">
        <w:rPr>
          <w:sz w:val="28"/>
          <w:szCs w:val="28"/>
        </w:rPr>
        <w:sym w:font="Symbol" w:char="0044"/>
      </w:r>
      <w:r w:rsidRPr="008574CF">
        <w:rPr>
          <w:sz w:val="28"/>
          <w:szCs w:val="28"/>
          <w:vertAlign w:val="superscript"/>
          <w:lang w:val="kk-KZ"/>
        </w:rPr>
        <w:t>+</w:t>
      </w:r>
      <w:r w:rsidRPr="00875A16">
        <w:rPr>
          <w:sz w:val="28"/>
          <w:szCs w:val="28"/>
          <w:lang w:val="kk-KZ"/>
        </w:rPr>
        <w:t>о</w:t>
      </w:r>
      <w:r w:rsidRPr="008574CF">
        <w:rPr>
          <w:sz w:val="28"/>
          <w:szCs w:val="28"/>
          <w:lang w:val="kk-KZ"/>
        </w:rPr>
        <w:t>р</w:t>
      </w:r>
      <w:r w:rsidRPr="00875A16">
        <w:rPr>
          <w:sz w:val="28"/>
          <w:szCs w:val="28"/>
          <w:lang w:val="kk-KZ"/>
        </w:rPr>
        <w:t>т</w:t>
      </w:r>
      <w:r>
        <w:rPr>
          <w:b/>
          <w:sz w:val="28"/>
          <w:szCs w:val="28"/>
          <w:lang w:val="kk-KZ"/>
        </w:rPr>
        <w:t xml:space="preserve">              </w:t>
      </w:r>
      <w:r w:rsidRPr="00CB3E10">
        <w:rPr>
          <w:sz w:val="28"/>
          <w:szCs w:val="28"/>
          <w:lang w:val="kk-KZ"/>
        </w:rPr>
        <w:t>(5)</w:t>
      </w:r>
    </w:p>
    <w:p w14:paraId="3593917A" w14:textId="77777777" w:rsidR="00120EB3" w:rsidRPr="00977431" w:rsidRDefault="00120EB3" w:rsidP="00120EB3">
      <w:pPr>
        <w:ind w:firstLine="709"/>
        <w:jc w:val="both"/>
        <w:rPr>
          <w:b/>
          <w:sz w:val="28"/>
          <w:szCs w:val="28"/>
          <w:lang w:val="kk-KZ"/>
        </w:rPr>
      </w:pPr>
    </w:p>
    <w:p w14:paraId="7940C710" w14:textId="77777777" w:rsidR="00120EB3" w:rsidRPr="00CB3E10" w:rsidRDefault="00120EB3" w:rsidP="00120EB3">
      <w:pPr>
        <w:pStyle w:val="a3"/>
        <w:spacing w:after="0"/>
        <w:ind w:left="0" w:firstLine="709"/>
        <w:jc w:val="both"/>
        <w:rPr>
          <w:b/>
          <w:sz w:val="28"/>
          <w:szCs w:val="28"/>
          <w:lang w:val="kk-KZ"/>
        </w:rPr>
      </w:pPr>
      <w:r w:rsidRPr="00875A16">
        <w:rPr>
          <w:sz w:val="28"/>
          <w:szCs w:val="28"/>
        </w:rPr>
        <w:t xml:space="preserve">          </w:t>
      </w:r>
      <w:r w:rsidRPr="00875A16">
        <w:rPr>
          <w:sz w:val="28"/>
          <w:szCs w:val="28"/>
          <w:lang w:val="kk-KZ"/>
        </w:rPr>
        <w:t xml:space="preserve">       </w:t>
      </w:r>
      <w:r w:rsidRPr="00875A16">
        <w:rPr>
          <w:sz w:val="28"/>
          <w:szCs w:val="28"/>
        </w:rPr>
        <w:t xml:space="preserve">     </w:t>
      </w:r>
      <w:r w:rsidRPr="00875A16">
        <w:rPr>
          <w:sz w:val="28"/>
          <w:szCs w:val="28"/>
        </w:rPr>
        <w:sym w:font="Courier New" w:char="004A"/>
      </w:r>
      <w:r w:rsidRPr="00875A16">
        <w:rPr>
          <w:sz w:val="28"/>
          <w:szCs w:val="28"/>
        </w:rPr>
        <w:sym w:font="Courier New" w:char="006D"/>
      </w:r>
      <w:r w:rsidRPr="00875A16">
        <w:rPr>
          <w:sz w:val="28"/>
          <w:szCs w:val="28"/>
        </w:rPr>
        <w:sym w:font="Courier New" w:char="0069"/>
      </w:r>
      <w:r w:rsidRPr="00875A16">
        <w:rPr>
          <w:sz w:val="28"/>
          <w:szCs w:val="28"/>
        </w:rPr>
        <w:sym w:font="Courier New" w:char="006E"/>
      </w:r>
      <w:r w:rsidRPr="00875A16">
        <w:rPr>
          <w:sz w:val="28"/>
          <w:szCs w:val="28"/>
        </w:rPr>
        <w:t xml:space="preserve"> = </w:t>
      </w:r>
      <w:r w:rsidRPr="00875A16">
        <w:rPr>
          <w:sz w:val="28"/>
          <w:szCs w:val="28"/>
        </w:rPr>
        <w:sym w:font="Courier New" w:char="004A"/>
      </w:r>
      <w:r w:rsidRPr="00875A16">
        <w:rPr>
          <w:sz w:val="28"/>
          <w:szCs w:val="28"/>
          <w:lang w:val="kk-KZ"/>
        </w:rPr>
        <w:t>болжам</w:t>
      </w:r>
      <w:r w:rsidRPr="00875A16">
        <w:rPr>
          <w:sz w:val="28"/>
          <w:szCs w:val="28"/>
        </w:rPr>
        <w:t xml:space="preserve"> +</w:t>
      </w:r>
      <w:r w:rsidRPr="00875A16">
        <w:rPr>
          <w:sz w:val="28"/>
          <w:szCs w:val="28"/>
        </w:rPr>
        <w:sym w:font="Symbol" w:char="0044"/>
      </w:r>
      <w:r w:rsidRPr="00875A16">
        <w:rPr>
          <w:sz w:val="28"/>
          <w:szCs w:val="28"/>
          <w:vertAlign w:val="superscript"/>
        </w:rPr>
        <w:t>-</w:t>
      </w:r>
      <w:r w:rsidRPr="00875A16">
        <w:rPr>
          <w:sz w:val="28"/>
          <w:szCs w:val="28"/>
          <w:lang w:val="kk-KZ"/>
        </w:rPr>
        <w:t>о</w:t>
      </w:r>
      <w:proofErr w:type="spellStart"/>
      <w:r w:rsidRPr="00875A16">
        <w:rPr>
          <w:sz w:val="28"/>
          <w:szCs w:val="28"/>
        </w:rPr>
        <w:t>р</w:t>
      </w:r>
      <w:r w:rsidRPr="00875A16">
        <w:rPr>
          <w:sz w:val="28"/>
          <w:szCs w:val="28"/>
          <w:lang w:val="kk-KZ"/>
        </w:rPr>
        <w:t>т</w:t>
      </w:r>
      <w:proofErr w:type="spellEnd"/>
      <w:r w:rsidRPr="0037776D">
        <w:rPr>
          <w:b/>
          <w:sz w:val="28"/>
          <w:szCs w:val="28"/>
        </w:rPr>
        <w:t xml:space="preserve"> </w:t>
      </w:r>
      <w:r>
        <w:rPr>
          <w:b/>
          <w:sz w:val="28"/>
          <w:szCs w:val="28"/>
          <w:lang w:val="kk-KZ"/>
        </w:rPr>
        <w:t xml:space="preserve">               </w:t>
      </w:r>
      <w:r w:rsidRPr="00CB3E10">
        <w:rPr>
          <w:sz w:val="28"/>
          <w:szCs w:val="28"/>
          <w:lang w:val="kk-KZ"/>
        </w:rPr>
        <w:t>(6)</w:t>
      </w:r>
    </w:p>
    <w:p w14:paraId="4521B789" w14:textId="77777777" w:rsidR="00120EB3" w:rsidRDefault="00120EB3" w:rsidP="00120EB3">
      <w:pPr>
        <w:ind w:firstLine="709"/>
        <w:contextualSpacing/>
        <w:jc w:val="both"/>
        <w:rPr>
          <w:sz w:val="28"/>
          <w:szCs w:val="28"/>
          <w:lang w:val="kk-KZ"/>
        </w:rPr>
      </w:pPr>
      <w:r>
        <w:rPr>
          <w:sz w:val="28"/>
          <w:szCs w:val="28"/>
          <w:lang w:val="kk-KZ"/>
        </w:rPr>
        <w:t>Төмендегі кестеден есептеуге қажет мәліметтерді аламыз кесте 18.</w:t>
      </w:r>
    </w:p>
    <w:p w14:paraId="398ACD06" w14:textId="77777777" w:rsidR="00120EB3" w:rsidRDefault="00120EB3" w:rsidP="00120EB3">
      <w:pPr>
        <w:ind w:firstLine="709"/>
        <w:contextualSpacing/>
        <w:jc w:val="both"/>
        <w:rPr>
          <w:sz w:val="28"/>
          <w:szCs w:val="28"/>
          <w:lang w:val="kk-KZ"/>
        </w:rPr>
      </w:pPr>
    </w:p>
    <w:p w14:paraId="1CE8393F" w14:textId="77777777" w:rsidR="00120EB3" w:rsidRPr="00243052" w:rsidRDefault="00120EB3" w:rsidP="00120EB3">
      <w:pPr>
        <w:contextualSpacing/>
        <w:jc w:val="both"/>
        <w:rPr>
          <w:sz w:val="28"/>
          <w:szCs w:val="28"/>
          <w:lang w:val="kk-KZ"/>
        </w:rPr>
      </w:pPr>
      <w:r>
        <w:rPr>
          <w:sz w:val="28"/>
          <w:szCs w:val="28"/>
          <w:lang w:val="kk-KZ"/>
        </w:rPr>
        <w:t>Кесте 18 - Облыс көлеміндегі малдар бруцеллезі сандары</w:t>
      </w:r>
    </w:p>
    <w:tbl>
      <w:tblPr>
        <w:tblpPr w:leftFromText="180" w:rightFromText="180" w:vertAnchor="text" w:horzAnchor="page" w:tblpXSpec="center" w:tblpY="295"/>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707"/>
        <w:gridCol w:w="707"/>
        <w:gridCol w:w="706"/>
        <w:gridCol w:w="707"/>
        <w:gridCol w:w="763"/>
        <w:gridCol w:w="847"/>
        <w:gridCol w:w="763"/>
        <w:gridCol w:w="763"/>
        <w:gridCol w:w="763"/>
        <w:gridCol w:w="763"/>
        <w:gridCol w:w="813"/>
      </w:tblGrid>
      <w:tr w:rsidR="00120EB3" w:rsidRPr="00C6760B" w14:paraId="6701637E" w14:textId="77777777" w:rsidTr="00BC23DE">
        <w:trPr>
          <w:trHeight w:val="300"/>
        </w:trPr>
        <w:tc>
          <w:tcPr>
            <w:tcW w:w="850" w:type="dxa"/>
            <w:shd w:val="clear" w:color="auto" w:fill="auto"/>
            <w:noWrap/>
            <w:vAlign w:val="bottom"/>
            <w:hideMark/>
          </w:tcPr>
          <w:p w14:paraId="13E8E61A" w14:textId="77777777" w:rsidR="00120EB3" w:rsidRDefault="00120EB3" w:rsidP="00BC23DE">
            <w:pPr>
              <w:jc w:val="center"/>
              <w:rPr>
                <w:color w:val="000000"/>
                <w:sz w:val="22"/>
                <w:szCs w:val="22"/>
                <w:lang w:val="kk-KZ"/>
              </w:rPr>
            </w:pPr>
            <w:r w:rsidRPr="00C6760B">
              <w:rPr>
                <w:color w:val="000000"/>
                <w:sz w:val="22"/>
                <w:szCs w:val="22"/>
                <w:lang w:val="kk-KZ"/>
              </w:rPr>
              <w:t>Мал</w:t>
            </w:r>
          </w:p>
          <w:p w14:paraId="68D04078" w14:textId="77777777" w:rsidR="00120EB3" w:rsidRPr="00C6760B" w:rsidRDefault="00120EB3" w:rsidP="00BC23DE">
            <w:pPr>
              <w:jc w:val="center"/>
              <w:rPr>
                <w:color w:val="000000"/>
                <w:sz w:val="22"/>
                <w:szCs w:val="22"/>
                <w:lang w:val="kk-KZ"/>
              </w:rPr>
            </w:pPr>
            <w:r w:rsidRPr="00C6760B">
              <w:rPr>
                <w:color w:val="000000"/>
                <w:sz w:val="22"/>
                <w:szCs w:val="22"/>
                <w:lang w:val="kk-KZ"/>
              </w:rPr>
              <w:t xml:space="preserve"> түрлері</w:t>
            </w:r>
          </w:p>
        </w:tc>
        <w:tc>
          <w:tcPr>
            <w:tcW w:w="709" w:type="dxa"/>
            <w:shd w:val="clear" w:color="auto" w:fill="auto"/>
            <w:noWrap/>
            <w:vAlign w:val="bottom"/>
            <w:hideMark/>
          </w:tcPr>
          <w:p w14:paraId="1846314F" w14:textId="77777777" w:rsidR="00120EB3" w:rsidRPr="00C6760B" w:rsidRDefault="00120EB3" w:rsidP="00BC23DE">
            <w:pPr>
              <w:jc w:val="right"/>
              <w:rPr>
                <w:color w:val="000000"/>
                <w:sz w:val="22"/>
                <w:szCs w:val="22"/>
              </w:rPr>
            </w:pPr>
            <w:r w:rsidRPr="00C6760B">
              <w:rPr>
                <w:color w:val="000000"/>
                <w:sz w:val="22"/>
                <w:szCs w:val="22"/>
              </w:rPr>
              <w:t>2004</w:t>
            </w:r>
          </w:p>
        </w:tc>
        <w:tc>
          <w:tcPr>
            <w:tcW w:w="709" w:type="dxa"/>
            <w:shd w:val="clear" w:color="auto" w:fill="auto"/>
            <w:noWrap/>
            <w:vAlign w:val="bottom"/>
            <w:hideMark/>
          </w:tcPr>
          <w:p w14:paraId="57DE64E3" w14:textId="77777777" w:rsidR="00120EB3" w:rsidRPr="00C6760B" w:rsidRDefault="00120EB3" w:rsidP="00BC23DE">
            <w:pPr>
              <w:jc w:val="right"/>
              <w:rPr>
                <w:color w:val="000000"/>
                <w:sz w:val="22"/>
                <w:szCs w:val="22"/>
              </w:rPr>
            </w:pPr>
            <w:r w:rsidRPr="00C6760B">
              <w:rPr>
                <w:color w:val="000000"/>
                <w:sz w:val="22"/>
                <w:szCs w:val="22"/>
              </w:rPr>
              <w:t>2005</w:t>
            </w:r>
          </w:p>
        </w:tc>
        <w:tc>
          <w:tcPr>
            <w:tcW w:w="708" w:type="dxa"/>
            <w:shd w:val="clear" w:color="auto" w:fill="auto"/>
            <w:noWrap/>
            <w:vAlign w:val="bottom"/>
            <w:hideMark/>
          </w:tcPr>
          <w:p w14:paraId="09D1335B" w14:textId="77777777" w:rsidR="00120EB3" w:rsidRPr="00C6760B" w:rsidRDefault="00120EB3" w:rsidP="00BC23DE">
            <w:pPr>
              <w:jc w:val="right"/>
              <w:rPr>
                <w:color w:val="000000"/>
                <w:sz w:val="22"/>
                <w:szCs w:val="22"/>
              </w:rPr>
            </w:pPr>
            <w:r w:rsidRPr="00C6760B">
              <w:rPr>
                <w:color w:val="000000"/>
                <w:sz w:val="22"/>
                <w:szCs w:val="22"/>
              </w:rPr>
              <w:t>2006</w:t>
            </w:r>
          </w:p>
        </w:tc>
        <w:tc>
          <w:tcPr>
            <w:tcW w:w="709" w:type="dxa"/>
            <w:shd w:val="clear" w:color="auto" w:fill="auto"/>
            <w:noWrap/>
            <w:vAlign w:val="bottom"/>
            <w:hideMark/>
          </w:tcPr>
          <w:p w14:paraId="39ABEA33" w14:textId="77777777" w:rsidR="00120EB3" w:rsidRPr="00C6760B" w:rsidRDefault="00120EB3" w:rsidP="00BC23DE">
            <w:pPr>
              <w:jc w:val="right"/>
              <w:rPr>
                <w:color w:val="000000"/>
                <w:sz w:val="22"/>
                <w:szCs w:val="22"/>
              </w:rPr>
            </w:pPr>
            <w:r w:rsidRPr="00C6760B">
              <w:rPr>
                <w:color w:val="000000"/>
                <w:sz w:val="22"/>
                <w:szCs w:val="22"/>
              </w:rPr>
              <w:t>2007</w:t>
            </w:r>
          </w:p>
        </w:tc>
        <w:tc>
          <w:tcPr>
            <w:tcW w:w="766" w:type="dxa"/>
            <w:shd w:val="clear" w:color="auto" w:fill="auto"/>
            <w:noWrap/>
            <w:vAlign w:val="bottom"/>
            <w:hideMark/>
          </w:tcPr>
          <w:p w14:paraId="13446C97" w14:textId="77777777" w:rsidR="00120EB3" w:rsidRPr="00C6760B" w:rsidRDefault="00120EB3" w:rsidP="00BC23DE">
            <w:pPr>
              <w:jc w:val="right"/>
              <w:rPr>
                <w:color w:val="000000"/>
                <w:sz w:val="22"/>
                <w:szCs w:val="22"/>
              </w:rPr>
            </w:pPr>
            <w:r w:rsidRPr="00C6760B">
              <w:rPr>
                <w:color w:val="000000"/>
                <w:sz w:val="22"/>
                <w:szCs w:val="22"/>
              </w:rPr>
              <w:t>2008</w:t>
            </w:r>
          </w:p>
        </w:tc>
        <w:tc>
          <w:tcPr>
            <w:tcW w:w="850" w:type="dxa"/>
            <w:shd w:val="clear" w:color="auto" w:fill="auto"/>
            <w:noWrap/>
            <w:vAlign w:val="bottom"/>
            <w:hideMark/>
          </w:tcPr>
          <w:p w14:paraId="430689F6" w14:textId="77777777" w:rsidR="00120EB3" w:rsidRPr="00C6760B" w:rsidRDefault="00120EB3" w:rsidP="00BC23DE">
            <w:pPr>
              <w:jc w:val="right"/>
              <w:rPr>
                <w:color w:val="000000"/>
                <w:sz w:val="22"/>
                <w:szCs w:val="22"/>
              </w:rPr>
            </w:pPr>
            <w:r w:rsidRPr="00C6760B">
              <w:rPr>
                <w:color w:val="000000"/>
                <w:sz w:val="22"/>
                <w:szCs w:val="22"/>
              </w:rPr>
              <w:t>2009</w:t>
            </w:r>
          </w:p>
        </w:tc>
        <w:tc>
          <w:tcPr>
            <w:tcW w:w="766" w:type="dxa"/>
            <w:shd w:val="clear" w:color="auto" w:fill="auto"/>
            <w:noWrap/>
            <w:vAlign w:val="bottom"/>
            <w:hideMark/>
          </w:tcPr>
          <w:p w14:paraId="6CE7898B" w14:textId="77777777" w:rsidR="00120EB3" w:rsidRPr="00C6760B" w:rsidRDefault="00120EB3" w:rsidP="00BC23DE">
            <w:pPr>
              <w:jc w:val="right"/>
              <w:rPr>
                <w:color w:val="000000"/>
                <w:sz w:val="22"/>
                <w:szCs w:val="22"/>
              </w:rPr>
            </w:pPr>
            <w:r w:rsidRPr="00C6760B">
              <w:rPr>
                <w:color w:val="000000"/>
                <w:sz w:val="22"/>
                <w:szCs w:val="22"/>
              </w:rPr>
              <w:t>2010</w:t>
            </w:r>
          </w:p>
        </w:tc>
        <w:tc>
          <w:tcPr>
            <w:tcW w:w="766" w:type="dxa"/>
            <w:shd w:val="clear" w:color="auto" w:fill="auto"/>
            <w:noWrap/>
            <w:vAlign w:val="bottom"/>
            <w:hideMark/>
          </w:tcPr>
          <w:p w14:paraId="099477E9" w14:textId="77777777" w:rsidR="00120EB3" w:rsidRPr="00C6760B" w:rsidRDefault="00120EB3" w:rsidP="00BC23DE">
            <w:pPr>
              <w:jc w:val="right"/>
              <w:rPr>
                <w:color w:val="000000"/>
                <w:sz w:val="22"/>
                <w:szCs w:val="22"/>
              </w:rPr>
            </w:pPr>
            <w:r w:rsidRPr="00C6760B">
              <w:rPr>
                <w:color w:val="000000"/>
                <w:sz w:val="22"/>
                <w:szCs w:val="22"/>
              </w:rPr>
              <w:t>2011</w:t>
            </w:r>
          </w:p>
        </w:tc>
        <w:tc>
          <w:tcPr>
            <w:tcW w:w="766" w:type="dxa"/>
            <w:shd w:val="clear" w:color="auto" w:fill="auto"/>
            <w:noWrap/>
            <w:vAlign w:val="bottom"/>
            <w:hideMark/>
          </w:tcPr>
          <w:p w14:paraId="1FC8D407" w14:textId="77777777" w:rsidR="00120EB3" w:rsidRPr="00C6760B" w:rsidRDefault="00120EB3" w:rsidP="00BC23DE">
            <w:pPr>
              <w:jc w:val="right"/>
              <w:rPr>
                <w:color w:val="000000"/>
                <w:sz w:val="22"/>
                <w:szCs w:val="22"/>
              </w:rPr>
            </w:pPr>
            <w:r w:rsidRPr="00C6760B">
              <w:rPr>
                <w:color w:val="000000"/>
                <w:sz w:val="22"/>
                <w:szCs w:val="22"/>
              </w:rPr>
              <w:t>2012</w:t>
            </w:r>
          </w:p>
        </w:tc>
        <w:tc>
          <w:tcPr>
            <w:tcW w:w="766" w:type="dxa"/>
            <w:shd w:val="clear" w:color="auto" w:fill="auto"/>
            <w:noWrap/>
            <w:vAlign w:val="bottom"/>
            <w:hideMark/>
          </w:tcPr>
          <w:p w14:paraId="767AD4BA" w14:textId="77777777" w:rsidR="00120EB3" w:rsidRPr="00C6760B" w:rsidRDefault="00120EB3" w:rsidP="00BC23DE">
            <w:pPr>
              <w:rPr>
                <w:color w:val="000000"/>
                <w:sz w:val="22"/>
                <w:szCs w:val="22"/>
              </w:rPr>
            </w:pPr>
            <w:r w:rsidRPr="00C6760B">
              <w:rPr>
                <w:color w:val="000000"/>
                <w:sz w:val="22"/>
                <w:szCs w:val="22"/>
              </w:rPr>
              <w:t>2013</w:t>
            </w:r>
          </w:p>
        </w:tc>
        <w:tc>
          <w:tcPr>
            <w:tcW w:w="816" w:type="dxa"/>
            <w:shd w:val="clear" w:color="auto" w:fill="auto"/>
            <w:noWrap/>
            <w:vAlign w:val="bottom"/>
            <w:hideMark/>
          </w:tcPr>
          <w:p w14:paraId="613FC8A6" w14:textId="77777777" w:rsidR="00120EB3" w:rsidRPr="00C6760B" w:rsidRDefault="00120EB3" w:rsidP="00BC23DE">
            <w:pPr>
              <w:jc w:val="right"/>
              <w:rPr>
                <w:color w:val="000000"/>
                <w:sz w:val="22"/>
                <w:szCs w:val="22"/>
              </w:rPr>
            </w:pPr>
            <w:r w:rsidRPr="00C6760B">
              <w:rPr>
                <w:color w:val="000000"/>
                <w:sz w:val="22"/>
                <w:szCs w:val="22"/>
              </w:rPr>
              <w:t>2014</w:t>
            </w:r>
          </w:p>
        </w:tc>
      </w:tr>
      <w:tr w:rsidR="00120EB3" w:rsidRPr="00C6760B" w14:paraId="77051122" w14:textId="77777777" w:rsidTr="00BC23DE">
        <w:trPr>
          <w:trHeight w:val="300"/>
        </w:trPr>
        <w:tc>
          <w:tcPr>
            <w:tcW w:w="850" w:type="dxa"/>
            <w:shd w:val="clear" w:color="auto" w:fill="auto"/>
            <w:noWrap/>
            <w:vAlign w:val="bottom"/>
            <w:hideMark/>
          </w:tcPr>
          <w:p w14:paraId="3B52B4C9" w14:textId="77777777" w:rsidR="00120EB3" w:rsidRPr="00C6760B" w:rsidRDefault="00120EB3" w:rsidP="00BC23DE">
            <w:pPr>
              <w:rPr>
                <w:color w:val="000000"/>
                <w:sz w:val="22"/>
                <w:szCs w:val="22"/>
              </w:rPr>
            </w:pPr>
            <w:r w:rsidRPr="00C6760B">
              <w:rPr>
                <w:color w:val="000000"/>
                <w:sz w:val="22"/>
                <w:szCs w:val="22"/>
              </w:rPr>
              <w:t>ҰММ</w:t>
            </w:r>
          </w:p>
        </w:tc>
        <w:tc>
          <w:tcPr>
            <w:tcW w:w="709" w:type="dxa"/>
            <w:shd w:val="clear" w:color="auto" w:fill="auto"/>
            <w:noWrap/>
            <w:vAlign w:val="bottom"/>
            <w:hideMark/>
          </w:tcPr>
          <w:p w14:paraId="6EEE5EF4" w14:textId="77777777" w:rsidR="00120EB3" w:rsidRPr="00C6760B" w:rsidRDefault="00120EB3" w:rsidP="00BC23DE">
            <w:pPr>
              <w:jc w:val="right"/>
              <w:rPr>
                <w:color w:val="000000"/>
                <w:sz w:val="22"/>
                <w:szCs w:val="22"/>
              </w:rPr>
            </w:pPr>
            <w:r w:rsidRPr="00C6760B">
              <w:rPr>
                <w:color w:val="000000"/>
                <w:sz w:val="22"/>
                <w:szCs w:val="22"/>
              </w:rPr>
              <w:t>2114</w:t>
            </w:r>
          </w:p>
        </w:tc>
        <w:tc>
          <w:tcPr>
            <w:tcW w:w="709" w:type="dxa"/>
            <w:shd w:val="clear" w:color="auto" w:fill="auto"/>
            <w:noWrap/>
            <w:vAlign w:val="bottom"/>
            <w:hideMark/>
          </w:tcPr>
          <w:p w14:paraId="49BDB1F9" w14:textId="77777777" w:rsidR="00120EB3" w:rsidRPr="00C6760B" w:rsidRDefault="00120EB3" w:rsidP="00BC23DE">
            <w:pPr>
              <w:jc w:val="right"/>
              <w:rPr>
                <w:color w:val="000000"/>
                <w:sz w:val="22"/>
                <w:szCs w:val="22"/>
              </w:rPr>
            </w:pPr>
            <w:r w:rsidRPr="00C6760B">
              <w:rPr>
                <w:color w:val="000000"/>
                <w:sz w:val="22"/>
                <w:szCs w:val="22"/>
              </w:rPr>
              <w:t>3183</w:t>
            </w:r>
          </w:p>
        </w:tc>
        <w:tc>
          <w:tcPr>
            <w:tcW w:w="708" w:type="dxa"/>
            <w:shd w:val="clear" w:color="auto" w:fill="auto"/>
            <w:noWrap/>
            <w:vAlign w:val="bottom"/>
            <w:hideMark/>
          </w:tcPr>
          <w:p w14:paraId="0D6176B3" w14:textId="77777777" w:rsidR="00120EB3" w:rsidRPr="00C6760B" w:rsidRDefault="00120EB3" w:rsidP="00BC23DE">
            <w:pPr>
              <w:jc w:val="right"/>
              <w:rPr>
                <w:color w:val="000000"/>
                <w:sz w:val="22"/>
                <w:szCs w:val="22"/>
              </w:rPr>
            </w:pPr>
            <w:r w:rsidRPr="00C6760B">
              <w:rPr>
                <w:color w:val="000000"/>
                <w:sz w:val="22"/>
                <w:szCs w:val="22"/>
              </w:rPr>
              <w:t>2071</w:t>
            </w:r>
          </w:p>
        </w:tc>
        <w:tc>
          <w:tcPr>
            <w:tcW w:w="709" w:type="dxa"/>
            <w:shd w:val="clear" w:color="auto" w:fill="auto"/>
            <w:noWrap/>
            <w:vAlign w:val="bottom"/>
            <w:hideMark/>
          </w:tcPr>
          <w:p w14:paraId="6F137150" w14:textId="77777777" w:rsidR="00120EB3" w:rsidRPr="00C6760B" w:rsidRDefault="00120EB3" w:rsidP="00BC23DE">
            <w:pPr>
              <w:jc w:val="right"/>
              <w:rPr>
                <w:color w:val="000000"/>
                <w:sz w:val="22"/>
                <w:szCs w:val="22"/>
              </w:rPr>
            </w:pPr>
            <w:r w:rsidRPr="00C6760B">
              <w:rPr>
                <w:color w:val="000000"/>
                <w:sz w:val="22"/>
                <w:szCs w:val="22"/>
              </w:rPr>
              <w:t>1387</w:t>
            </w:r>
          </w:p>
        </w:tc>
        <w:tc>
          <w:tcPr>
            <w:tcW w:w="766" w:type="dxa"/>
            <w:shd w:val="clear" w:color="auto" w:fill="auto"/>
            <w:noWrap/>
            <w:vAlign w:val="bottom"/>
            <w:hideMark/>
          </w:tcPr>
          <w:p w14:paraId="57EF046B" w14:textId="77777777" w:rsidR="00120EB3" w:rsidRPr="00C6760B" w:rsidRDefault="00120EB3" w:rsidP="00BC23DE">
            <w:pPr>
              <w:jc w:val="right"/>
              <w:rPr>
                <w:color w:val="000000"/>
                <w:sz w:val="22"/>
                <w:szCs w:val="22"/>
              </w:rPr>
            </w:pPr>
            <w:r w:rsidRPr="00C6760B">
              <w:rPr>
                <w:color w:val="000000"/>
                <w:sz w:val="22"/>
                <w:szCs w:val="22"/>
              </w:rPr>
              <w:t>5009</w:t>
            </w:r>
          </w:p>
        </w:tc>
        <w:tc>
          <w:tcPr>
            <w:tcW w:w="850" w:type="dxa"/>
            <w:shd w:val="clear" w:color="auto" w:fill="auto"/>
            <w:noWrap/>
            <w:vAlign w:val="bottom"/>
            <w:hideMark/>
          </w:tcPr>
          <w:p w14:paraId="07896E8B" w14:textId="77777777" w:rsidR="00120EB3" w:rsidRPr="00C6760B" w:rsidRDefault="00120EB3" w:rsidP="00BC23DE">
            <w:pPr>
              <w:jc w:val="right"/>
              <w:rPr>
                <w:color w:val="000000"/>
                <w:sz w:val="22"/>
                <w:szCs w:val="22"/>
              </w:rPr>
            </w:pPr>
            <w:r w:rsidRPr="00C6760B">
              <w:rPr>
                <w:color w:val="000000"/>
                <w:sz w:val="22"/>
                <w:szCs w:val="22"/>
              </w:rPr>
              <w:t>14571</w:t>
            </w:r>
          </w:p>
        </w:tc>
        <w:tc>
          <w:tcPr>
            <w:tcW w:w="766" w:type="dxa"/>
            <w:shd w:val="clear" w:color="auto" w:fill="auto"/>
            <w:noWrap/>
            <w:vAlign w:val="bottom"/>
            <w:hideMark/>
          </w:tcPr>
          <w:p w14:paraId="3E626CAA" w14:textId="77777777" w:rsidR="00120EB3" w:rsidRPr="00C6760B" w:rsidRDefault="00120EB3" w:rsidP="00BC23DE">
            <w:pPr>
              <w:jc w:val="right"/>
              <w:rPr>
                <w:color w:val="000000"/>
                <w:sz w:val="22"/>
                <w:szCs w:val="22"/>
              </w:rPr>
            </w:pPr>
            <w:r w:rsidRPr="00C6760B">
              <w:rPr>
                <w:color w:val="000000"/>
                <w:sz w:val="22"/>
                <w:szCs w:val="22"/>
              </w:rPr>
              <w:t>8358</w:t>
            </w:r>
          </w:p>
        </w:tc>
        <w:tc>
          <w:tcPr>
            <w:tcW w:w="766" w:type="dxa"/>
            <w:shd w:val="clear" w:color="auto" w:fill="auto"/>
            <w:noWrap/>
            <w:vAlign w:val="bottom"/>
            <w:hideMark/>
          </w:tcPr>
          <w:p w14:paraId="60EF8900" w14:textId="77777777" w:rsidR="00120EB3" w:rsidRPr="00C6760B" w:rsidRDefault="00120EB3" w:rsidP="00BC23DE">
            <w:pPr>
              <w:jc w:val="right"/>
              <w:rPr>
                <w:color w:val="000000"/>
                <w:sz w:val="22"/>
                <w:szCs w:val="22"/>
              </w:rPr>
            </w:pPr>
            <w:r w:rsidRPr="00C6760B">
              <w:rPr>
                <w:color w:val="000000"/>
                <w:sz w:val="22"/>
                <w:szCs w:val="22"/>
              </w:rPr>
              <w:t>7301</w:t>
            </w:r>
          </w:p>
        </w:tc>
        <w:tc>
          <w:tcPr>
            <w:tcW w:w="766" w:type="dxa"/>
            <w:shd w:val="clear" w:color="auto" w:fill="auto"/>
            <w:noWrap/>
            <w:vAlign w:val="bottom"/>
            <w:hideMark/>
          </w:tcPr>
          <w:p w14:paraId="6067BDA2" w14:textId="77777777" w:rsidR="00120EB3" w:rsidRPr="00C6760B" w:rsidRDefault="00120EB3" w:rsidP="00BC23DE">
            <w:pPr>
              <w:jc w:val="right"/>
              <w:rPr>
                <w:color w:val="000000"/>
                <w:sz w:val="22"/>
                <w:szCs w:val="22"/>
              </w:rPr>
            </w:pPr>
            <w:r w:rsidRPr="00C6760B">
              <w:rPr>
                <w:color w:val="000000"/>
                <w:sz w:val="22"/>
                <w:szCs w:val="22"/>
              </w:rPr>
              <w:t>9918</w:t>
            </w:r>
          </w:p>
        </w:tc>
        <w:tc>
          <w:tcPr>
            <w:tcW w:w="766" w:type="dxa"/>
            <w:shd w:val="clear" w:color="auto" w:fill="auto"/>
            <w:noWrap/>
            <w:vAlign w:val="bottom"/>
            <w:hideMark/>
          </w:tcPr>
          <w:p w14:paraId="06E2DAA1" w14:textId="77777777" w:rsidR="00120EB3" w:rsidRPr="00C6760B" w:rsidRDefault="00120EB3" w:rsidP="00BC23DE">
            <w:pPr>
              <w:rPr>
                <w:color w:val="000000"/>
                <w:sz w:val="22"/>
                <w:szCs w:val="22"/>
              </w:rPr>
            </w:pPr>
            <w:r w:rsidRPr="00C6760B">
              <w:rPr>
                <w:color w:val="000000"/>
                <w:sz w:val="22"/>
                <w:szCs w:val="22"/>
              </w:rPr>
              <w:t>7680</w:t>
            </w:r>
          </w:p>
        </w:tc>
        <w:tc>
          <w:tcPr>
            <w:tcW w:w="816" w:type="dxa"/>
            <w:shd w:val="clear" w:color="auto" w:fill="auto"/>
            <w:noWrap/>
            <w:vAlign w:val="bottom"/>
            <w:hideMark/>
          </w:tcPr>
          <w:p w14:paraId="47E9FFBF" w14:textId="77777777" w:rsidR="00120EB3" w:rsidRPr="00C6760B" w:rsidRDefault="00120EB3" w:rsidP="00BC23DE">
            <w:pPr>
              <w:jc w:val="right"/>
              <w:rPr>
                <w:color w:val="000000"/>
                <w:sz w:val="22"/>
                <w:szCs w:val="22"/>
              </w:rPr>
            </w:pPr>
            <w:r w:rsidRPr="00C6760B">
              <w:rPr>
                <w:color w:val="000000"/>
                <w:sz w:val="22"/>
                <w:szCs w:val="22"/>
              </w:rPr>
              <w:t>11712</w:t>
            </w:r>
          </w:p>
        </w:tc>
      </w:tr>
      <w:tr w:rsidR="00120EB3" w:rsidRPr="00C6760B" w14:paraId="44921636" w14:textId="77777777" w:rsidTr="00BC23DE">
        <w:trPr>
          <w:trHeight w:val="300"/>
        </w:trPr>
        <w:tc>
          <w:tcPr>
            <w:tcW w:w="850" w:type="dxa"/>
            <w:shd w:val="clear" w:color="auto" w:fill="auto"/>
            <w:noWrap/>
            <w:vAlign w:val="bottom"/>
            <w:hideMark/>
          </w:tcPr>
          <w:p w14:paraId="186F41E3" w14:textId="77777777" w:rsidR="00120EB3" w:rsidRPr="00C6760B" w:rsidRDefault="00120EB3" w:rsidP="00BC23DE">
            <w:pPr>
              <w:rPr>
                <w:color w:val="000000"/>
                <w:sz w:val="22"/>
                <w:szCs w:val="22"/>
              </w:rPr>
            </w:pPr>
            <w:r w:rsidRPr="00C6760B">
              <w:rPr>
                <w:color w:val="000000"/>
                <w:sz w:val="22"/>
                <w:szCs w:val="22"/>
              </w:rPr>
              <w:t>ІҚМ</w:t>
            </w:r>
          </w:p>
        </w:tc>
        <w:tc>
          <w:tcPr>
            <w:tcW w:w="709" w:type="dxa"/>
            <w:shd w:val="clear" w:color="auto" w:fill="auto"/>
            <w:noWrap/>
            <w:vAlign w:val="bottom"/>
            <w:hideMark/>
          </w:tcPr>
          <w:p w14:paraId="7F3F50BE" w14:textId="77777777" w:rsidR="00120EB3" w:rsidRPr="00C6760B" w:rsidRDefault="00120EB3" w:rsidP="00BC23DE">
            <w:pPr>
              <w:jc w:val="right"/>
              <w:rPr>
                <w:color w:val="000000"/>
                <w:sz w:val="22"/>
                <w:szCs w:val="22"/>
              </w:rPr>
            </w:pPr>
            <w:r w:rsidRPr="00C6760B">
              <w:rPr>
                <w:color w:val="000000"/>
                <w:sz w:val="22"/>
                <w:szCs w:val="22"/>
              </w:rPr>
              <w:t>1486</w:t>
            </w:r>
          </w:p>
        </w:tc>
        <w:tc>
          <w:tcPr>
            <w:tcW w:w="709" w:type="dxa"/>
            <w:shd w:val="clear" w:color="auto" w:fill="auto"/>
            <w:noWrap/>
            <w:vAlign w:val="bottom"/>
            <w:hideMark/>
          </w:tcPr>
          <w:p w14:paraId="3B097A77" w14:textId="77777777" w:rsidR="00120EB3" w:rsidRPr="00C6760B" w:rsidRDefault="00120EB3" w:rsidP="00BC23DE">
            <w:pPr>
              <w:jc w:val="right"/>
              <w:rPr>
                <w:color w:val="000000"/>
                <w:sz w:val="22"/>
                <w:szCs w:val="22"/>
              </w:rPr>
            </w:pPr>
            <w:r w:rsidRPr="00C6760B">
              <w:rPr>
                <w:color w:val="000000"/>
                <w:sz w:val="22"/>
                <w:szCs w:val="22"/>
              </w:rPr>
              <w:t>1468</w:t>
            </w:r>
          </w:p>
        </w:tc>
        <w:tc>
          <w:tcPr>
            <w:tcW w:w="708" w:type="dxa"/>
            <w:shd w:val="clear" w:color="auto" w:fill="auto"/>
            <w:noWrap/>
            <w:vAlign w:val="bottom"/>
            <w:hideMark/>
          </w:tcPr>
          <w:p w14:paraId="75AC015E" w14:textId="77777777" w:rsidR="00120EB3" w:rsidRPr="00C6760B" w:rsidRDefault="00120EB3" w:rsidP="00BC23DE">
            <w:pPr>
              <w:jc w:val="right"/>
              <w:rPr>
                <w:color w:val="000000"/>
                <w:sz w:val="22"/>
                <w:szCs w:val="22"/>
              </w:rPr>
            </w:pPr>
            <w:r w:rsidRPr="00C6760B">
              <w:rPr>
                <w:color w:val="000000"/>
                <w:sz w:val="22"/>
                <w:szCs w:val="22"/>
              </w:rPr>
              <w:t>1594</w:t>
            </w:r>
          </w:p>
        </w:tc>
        <w:tc>
          <w:tcPr>
            <w:tcW w:w="709" w:type="dxa"/>
            <w:shd w:val="clear" w:color="auto" w:fill="auto"/>
            <w:noWrap/>
            <w:vAlign w:val="bottom"/>
            <w:hideMark/>
          </w:tcPr>
          <w:p w14:paraId="62BD60B1" w14:textId="77777777" w:rsidR="00120EB3" w:rsidRPr="00C6760B" w:rsidRDefault="00120EB3" w:rsidP="00BC23DE">
            <w:pPr>
              <w:jc w:val="right"/>
              <w:rPr>
                <w:color w:val="000000"/>
                <w:sz w:val="22"/>
                <w:szCs w:val="22"/>
              </w:rPr>
            </w:pPr>
            <w:r w:rsidRPr="00C6760B">
              <w:rPr>
                <w:color w:val="000000"/>
                <w:sz w:val="22"/>
                <w:szCs w:val="22"/>
              </w:rPr>
              <w:t>1731</w:t>
            </w:r>
          </w:p>
        </w:tc>
        <w:tc>
          <w:tcPr>
            <w:tcW w:w="766" w:type="dxa"/>
            <w:shd w:val="clear" w:color="auto" w:fill="auto"/>
            <w:noWrap/>
            <w:vAlign w:val="bottom"/>
            <w:hideMark/>
          </w:tcPr>
          <w:p w14:paraId="163355B9" w14:textId="77777777" w:rsidR="00120EB3" w:rsidRPr="00C6760B" w:rsidRDefault="00120EB3" w:rsidP="00BC23DE">
            <w:pPr>
              <w:jc w:val="right"/>
              <w:rPr>
                <w:color w:val="000000"/>
                <w:sz w:val="22"/>
                <w:szCs w:val="22"/>
              </w:rPr>
            </w:pPr>
            <w:r w:rsidRPr="00C6760B">
              <w:rPr>
                <w:color w:val="000000"/>
                <w:sz w:val="22"/>
                <w:szCs w:val="22"/>
              </w:rPr>
              <w:t>5582</w:t>
            </w:r>
          </w:p>
        </w:tc>
        <w:tc>
          <w:tcPr>
            <w:tcW w:w="850" w:type="dxa"/>
            <w:shd w:val="clear" w:color="auto" w:fill="auto"/>
            <w:noWrap/>
            <w:vAlign w:val="bottom"/>
            <w:hideMark/>
          </w:tcPr>
          <w:p w14:paraId="4A6C5181" w14:textId="77777777" w:rsidR="00120EB3" w:rsidRPr="00C6760B" w:rsidRDefault="00120EB3" w:rsidP="00BC23DE">
            <w:pPr>
              <w:jc w:val="right"/>
              <w:rPr>
                <w:color w:val="000000"/>
                <w:sz w:val="22"/>
                <w:szCs w:val="22"/>
              </w:rPr>
            </w:pPr>
            <w:r w:rsidRPr="00C6760B">
              <w:rPr>
                <w:color w:val="000000"/>
                <w:sz w:val="22"/>
                <w:szCs w:val="22"/>
              </w:rPr>
              <w:t>20686</w:t>
            </w:r>
          </w:p>
        </w:tc>
        <w:tc>
          <w:tcPr>
            <w:tcW w:w="766" w:type="dxa"/>
            <w:shd w:val="clear" w:color="auto" w:fill="auto"/>
            <w:noWrap/>
            <w:vAlign w:val="bottom"/>
            <w:hideMark/>
          </w:tcPr>
          <w:p w14:paraId="387F9DA7" w14:textId="77777777" w:rsidR="00120EB3" w:rsidRPr="00C6760B" w:rsidRDefault="00120EB3" w:rsidP="00BC23DE">
            <w:pPr>
              <w:jc w:val="right"/>
              <w:rPr>
                <w:color w:val="000000"/>
                <w:sz w:val="22"/>
                <w:szCs w:val="22"/>
              </w:rPr>
            </w:pPr>
            <w:r w:rsidRPr="00C6760B">
              <w:rPr>
                <w:color w:val="000000"/>
                <w:sz w:val="22"/>
                <w:szCs w:val="22"/>
              </w:rPr>
              <w:t>8922</w:t>
            </w:r>
          </w:p>
        </w:tc>
        <w:tc>
          <w:tcPr>
            <w:tcW w:w="766" w:type="dxa"/>
            <w:shd w:val="clear" w:color="auto" w:fill="auto"/>
            <w:noWrap/>
            <w:vAlign w:val="bottom"/>
            <w:hideMark/>
          </w:tcPr>
          <w:p w14:paraId="12CFD6B4" w14:textId="77777777" w:rsidR="00120EB3" w:rsidRPr="00C6760B" w:rsidRDefault="00120EB3" w:rsidP="00BC23DE">
            <w:pPr>
              <w:jc w:val="right"/>
              <w:rPr>
                <w:color w:val="000000"/>
                <w:sz w:val="22"/>
                <w:szCs w:val="22"/>
              </w:rPr>
            </w:pPr>
            <w:r w:rsidRPr="00C6760B">
              <w:rPr>
                <w:color w:val="000000"/>
                <w:sz w:val="22"/>
                <w:szCs w:val="22"/>
              </w:rPr>
              <w:t>9453</w:t>
            </w:r>
          </w:p>
        </w:tc>
        <w:tc>
          <w:tcPr>
            <w:tcW w:w="766" w:type="dxa"/>
            <w:shd w:val="clear" w:color="auto" w:fill="auto"/>
            <w:noWrap/>
            <w:vAlign w:val="bottom"/>
            <w:hideMark/>
          </w:tcPr>
          <w:p w14:paraId="4A6C725C" w14:textId="77777777" w:rsidR="00120EB3" w:rsidRPr="00C6760B" w:rsidRDefault="00120EB3" w:rsidP="00BC23DE">
            <w:pPr>
              <w:jc w:val="right"/>
              <w:rPr>
                <w:color w:val="000000"/>
                <w:sz w:val="22"/>
                <w:szCs w:val="22"/>
              </w:rPr>
            </w:pPr>
            <w:r w:rsidRPr="00C6760B">
              <w:rPr>
                <w:color w:val="000000"/>
                <w:sz w:val="22"/>
                <w:szCs w:val="22"/>
              </w:rPr>
              <w:t>4803</w:t>
            </w:r>
          </w:p>
        </w:tc>
        <w:tc>
          <w:tcPr>
            <w:tcW w:w="766" w:type="dxa"/>
            <w:shd w:val="clear" w:color="auto" w:fill="auto"/>
            <w:noWrap/>
            <w:vAlign w:val="bottom"/>
            <w:hideMark/>
          </w:tcPr>
          <w:p w14:paraId="3D6C0B63" w14:textId="77777777" w:rsidR="00120EB3" w:rsidRPr="00C6760B" w:rsidRDefault="00120EB3" w:rsidP="00BC23DE">
            <w:pPr>
              <w:rPr>
                <w:color w:val="000000"/>
                <w:sz w:val="22"/>
                <w:szCs w:val="22"/>
              </w:rPr>
            </w:pPr>
            <w:r w:rsidRPr="00C6760B">
              <w:rPr>
                <w:color w:val="000000"/>
                <w:sz w:val="22"/>
                <w:szCs w:val="22"/>
              </w:rPr>
              <w:t>3841</w:t>
            </w:r>
          </w:p>
        </w:tc>
        <w:tc>
          <w:tcPr>
            <w:tcW w:w="816" w:type="dxa"/>
            <w:shd w:val="clear" w:color="auto" w:fill="auto"/>
            <w:noWrap/>
            <w:vAlign w:val="bottom"/>
            <w:hideMark/>
          </w:tcPr>
          <w:p w14:paraId="74FDB83E" w14:textId="77777777" w:rsidR="00120EB3" w:rsidRPr="00C6760B" w:rsidRDefault="00120EB3" w:rsidP="00BC23DE">
            <w:pPr>
              <w:jc w:val="right"/>
              <w:rPr>
                <w:color w:val="000000"/>
                <w:sz w:val="22"/>
                <w:szCs w:val="22"/>
              </w:rPr>
            </w:pPr>
            <w:r w:rsidRPr="00C6760B">
              <w:rPr>
                <w:color w:val="000000"/>
                <w:sz w:val="22"/>
                <w:szCs w:val="22"/>
              </w:rPr>
              <w:t>5325</w:t>
            </w:r>
          </w:p>
        </w:tc>
      </w:tr>
      <w:tr w:rsidR="00120EB3" w:rsidRPr="00C6760B" w14:paraId="333A145F" w14:textId="77777777" w:rsidTr="00BC23DE">
        <w:trPr>
          <w:trHeight w:val="300"/>
        </w:trPr>
        <w:tc>
          <w:tcPr>
            <w:tcW w:w="850" w:type="dxa"/>
            <w:shd w:val="clear" w:color="auto" w:fill="auto"/>
            <w:noWrap/>
            <w:vAlign w:val="bottom"/>
            <w:hideMark/>
          </w:tcPr>
          <w:p w14:paraId="336B00D7" w14:textId="77777777" w:rsidR="00120EB3" w:rsidRPr="00C6760B" w:rsidRDefault="00120EB3" w:rsidP="00BC23DE">
            <w:pPr>
              <w:rPr>
                <w:color w:val="000000"/>
                <w:sz w:val="22"/>
                <w:szCs w:val="22"/>
                <w:lang w:val="kk-KZ"/>
              </w:rPr>
            </w:pPr>
            <w:r w:rsidRPr="00C6760B">
              <w:rPr>
                <w:color w:val="000000"/>
                <w:sz w:val="22"/>
                <w:szCs w:val="22"/>
                <w:lang w:val="kk-KZ"/>
              </w:rPr>
              <w:t xml:space="preserve">Барлығы </w:t>
            </w:r>
          </w:p>
        </w:tc>
        <w:tc>
          <w:tcPr>
            <w:tcW w:w="709" w:type="dxa"/>
            <w:shd w:val="clear" w:color="auto" w:fill="auto"/>
            <w:noWrap/>
            <w:vAlign w:val="bottom"/>
            <w:hideMark/>
          </w:tcPr>
          <w:p w14:paraId="2B0C0F2C" w14:textId="77777777" w:rsidR="00120EB3" w:rsidRPr="00C6760B" w:rsidRDefault="00120EB3" w:rsidP="00BC23DE">
            <w:pPr>
              <w:jc w:val="right"/>
              <w:rPr>
                <w:color w:val="000000"/>
                <w:sz w:val="22"/>
                <w:szCs w:val="22"/>
                <w:lang w:val="kk-KZ"/>
              </w:rPr>
            </w:pPr>
            <w:r w:rsidRPr="00C6760B">
              <w:rPr>
                <w:color w:val="000000"/>
                <w:sz w:val="22"/>
                <w:szCs w:val="22"/>
                <w:lang w:val="kk-KZ"/>
              </w:rPr>
              <w:t>3600</w:t>
            </w:r>
          </w:p>
        </w:tc>
        <w:tc>
          <w:tcPr>
            <w:tcW w:w="709" w:type="dxa"/>
            <w:shd w:val="clear" w:color="auto" w:fill="auto"/>
            <w:noWrap/>
            <w:vAlign w:val="bottom"/>
            <w:hideMark/>
          </w:tcPr>
          <w:p w14:paraId="08AEE760" w14:textId="77777777" w:rsidR="00120EB3" w:rsidRPr="00C6760B" w:rsidRDefault="00120EB3" w:rsidP="00BC23DE">
            <w:pPr>
              <w:jc w:val="right"/>
              <w:rPr>
                <w:color w:val="000000"/>
                <w:sz w:val="22"/>
                <w:szCs w:val="22"/>
              </w:rPr>
            </w:pPr>
            <w:r w:rsidRPr="005F5F2E">
              <w:rPr>
                <w:color w:val="000000"/>
                <w:sz w:val="22"/>
                <w:szCs w:val="22"/>
              </w:rPr>
              <w:t>4651</w:t>
            </w:r>
          </w:p>
        </w:tc>
        <w:tc>
          <w:tcPr>
            <w:tcW w:w="708" w:type="dxa"/>
            <w:shd w:val="clear" w:color="auto" w:fill="auto"/>
            <w:noWrap/>
            <w:vAlign w:val="bottom"/>
            <w:hideMark/>
          </w:tcPr>
          <w:p w14:paraId="38EEFFEE" w14:textId="77777777" w:rsidR="00120EB3" w:rsidRPr="00C6760B" w:rsidRDefault="00120EB3" w:rsidP="00BC23DE">
            <w:pPr>
              <w:jc w:val="right"/>
              <w:rPr>
                <w:color w:val="000000"/>
                <w:sz w:val="22"/>
                <w:szCs w:val="22"/>
              </w:rPr>
            </w:pPr>
            <w:r w:rsidRPr="005F5F2E">
              <w:rPr>
                <w:color w:val="000000"/>
                <w:sz w:val="22"/>
                <w:szCs w:val="22"/>
              </w:rPr>
              <w:t>3665</w:t>
            </w:r>
          </w:p>
        </w:tc>
        <w:tc>
          <w:tcPr>
            <w:tcW w:w="709" w:type="dxa"/>
            <w:shd w:val="clear" w:color="auto" w:fill="auto"/>
            <w:noWrap/>
            <w:vAlign w:val="bottom"/>
            <w:hideMark/>
          </w:tcPr>
          <w:p w14:paraId="43DD0DD3" w14:textId="77777777" w:rsidR="00120EB3" w:rsidRPr="00C6760B" w:rsidRDefault="00120EB3" w:rsidP="00BC23DE">
            <w:pPr>
              <w:jc w:val="right"/>
              <w:rPr>
                <w:color w:val="000000"/>
                <w:sz w:val="22"/>
                <w:szCs w:val="22"/>
              </w:rPr>
            </w:pPr>
            <w:r w:rsidRPr="005F5F2E">
              <w:rPr>
                <w:color w:val="000000"/>
                <w:sz w:val="22"/>
                <w:szCs w:val="22"/>
              </w:rPr>
              <w:t>3118</w:t>
            </w:r>
          </w:p>
        </w:tc>
        <w:tc>
          <w:tcPr>
            <w:tcW w:w="766" w:type="dxa"/>
            <w:shd w:val="clear" w:color="auto" w:fill="auto"/>
            <w:noWrap/>
            <w:vAlign w:val="bottom"/>
            <w:hideMark/>
          </w:tcPr>
          <w:p w14:paraId="1268329E" w14:textId="77777777" w:rsidR="00120EB3" w:rsidRPr="00C6760B" w:rsidRDefault="00120EB3" w:rsidP="00BC23DE">
            <w:pPr>
              <w:jc w:val="right"/>
              <w:rPr>
                <w:color w:val="000000"/>
                <w:sz w:val="22"/>
                <w:szCs w:val="22"/>
              </w:rPr>
            </w:pPr>
            <w:r w:rsidRPr="005F5F2E">
              <w:rPr>
                <w:color w:val="000000"/>
                <w:sz w:val="22"/>
                <w:szCs w:val="22"/>
              </w:rPr>
              <w:t>10591</w:t>
            </w:r>
          </w:p>
        </w:tc>
        <w:tc>
          <w:tcPr>
            <w:tcW w:w="850" w:type="dxa"/>
            <w:shd w:val="clear" w:color="auto" w:fill="auto"/>
            <w:noWrap/>
            <w:vAlign w:val="bottom"/>
            <w:hideMark/>
          </w:tcPr>
          <w:p w14:paraId="426A9E81" w14:textId="77777777" w:rsidR="00120EB3" w:rsidRPr="0013126E" w:rsidRDefault="00120EB3" w:rsidP="00BC23DE">
            <w:pPr>
              <w:jc w:val="right"/>
              <w:rPr>
                <w:color w:val="000000"/>
                <w:sz w:val="22"/>
                <w:szCs w:val="22"/>
              </w:rPr>
            </w:pPr>
            <w:r w:rsidRPr="0013126E">
              <w:rPr>
                <w:bCs/>
                <w:color w:val="000000"/>
                <w:sz w:val="22"/>
                <w:szCs w:val="22"/>
              </w:rPr>
              <w:t>35257</w:t>
            </w:r>
          </w:p>
        </w:tc>
        <w:tc>
          <w:tcPr>
            <w:tcW w:w="766" w:type="dxa"/>
            <w:shd w:val="clear" w:color="auto" w:fill="auto"/>
            <w:noWrap/>
            <w:vAlign w:val="bottom"/>
            <w:hideMark/>
          </w:tcPr>
          <w:p w14:paraId="0F4FA32B" w14:textId="77777777" w:rsidR="00120EB3" w:rsidRPr="00C6760B" w:rsidRDefault="00120EB3" w:rsidP="00BC23DE">
            <w:pPr>
              <w:jc w:val="right"/>
              <w:rPr>
                <w:color w:val="000000"/>
                <w:sz w:val="22"/>
                <w:szCs w:val="22"/>
              </w:rPr>
            </w:pPr>
            <w:r w:rsidRPr="005F5F2E">
              <w:rPr>
                <w:color w:val="000000"/>
                <w:sz w:val="22"/>
                <w:szCs w:val="22"/>
              </w:rPr>
              <w:t>17280</w:t>
            </w:r>
          </w:p>
        </w:tc>
        <w:tc>
          <w:tcPr>
            <w:tcW w:w="766" w:type="dxa"/>
            <w:shd w:val="clear" w:color="auto" w:fill="auto"/>
            <w:noWrap/>
            <w:vAlign w:val="bottom"/>
            <w:hideMark/>
          </w:tcPr>
          <w:p w14:paraId="7D335619" w14:textId="77777777" w:rsidR="00120EB3" w:rsidRPr="00C6760B" w:rsidRDefault="00120EB3" w:rsidP="00BC23DE">
            <w:pPr>
              <w:jc w:val="right"/>
              <w:rPr>
                <w:color w:val="000000"/>
                <w:sz w:val="22"/>
                <w:szCs w:val="22"/>
              </w:rPr>
            </w:pPr>
            <w:r w:rsidRPr="005F5F2E">
              <w:rPr>
                <w:color w:val="000000"/>
                <w:sz w:val="22"/>
                <w:szCs w:val="22"/>
              </w:rPr>
              <w:t>16754</w:t>
            </w:r>
          </w:p>
        </w:tc>
        <w:tc>
          <w:tcPr>
            <w:tcW w:w="766" w:type="dxa"/>
            <w:shd w:val="clear" w:color="auto" w:fill="auto"/>
            <w:noWrap/>
            <w:vAlign w:val="center"/>
            <w:hideMark/>
          </w:tcPr>
          <w:p w14:paraId="357B071A" w14:textId="77777777" w:rsidR="00120EB3" w:rsidRPr="005F5F2E" w:rsidRDefault="00120EB3" w:rsidP="00BC23DE">
            <w:pPr>
              <w:jc w:val="both"/>
              <w:rPr>
                <w:color w:val="000000"/>
                <w:sz w:val="22"/>
                <w:szCs w:val="22"/>
              </w:rPr>
            </w:pPr>
            <w:r w:rsidRPr="005F5F2E">
              <w:rPr>
                <w:color w:val="000000"/>
                <w:sz w:val="22"/>
                <w:szCs w:val="22"/>
              </w:rPr>
              <w:t>14721</w:t>
            </w:r>
          </w:p>
        </w:tc>
        <w:tc>
          <w:tcPr>
            <w:tcW w:w="766" w:type="dxa"/>
            <w:shd w:val="clear" w:color="auto" w:fill="auto"/>
            <w:noWrap/>
            <w:vAlign w:val="bottom"/>
            <w:hideMark/>
          </w:tcPr>
          <w:p w14:paraId="4BCC3A66" w14:textId="77777777" w:rsidR="00120EB3" w:rsidRPr="00C6760B" w:rsidRDefault="00120EB3" w:rsidP="00BC23DE">
            <w:pPr>
              <w:rPr>
                <w:color w:val="000000"/>
                <w:sz w:val="22"/>
                <w:szCs w:val="22"/>
              </w:rPr>
            </w:pPr>
            <w:r w:rsidRPr="005F5F2E">
              <w:rPr>
                <w:color w:val="000000"/>
                <w:sz w:val="22"/>
                <w:szCs w:val="22"/>
              </w:rPr>
              <w:t>11521</w:t>
            </w:r>
          </w:p>
        </w:tc>
        <w:tc>
          <w:tcPr>
            <w:tcW w:w="816" w:type="dxa"/>
            <w:shd w:val="clear" w:color="auto" w:fill="auto"/>
            <w:noWrap/>
            <w:vAlign w:val="bottom"/>
            <w:hideMark/>
          </w:tcPr>
          <w:p w14:paraId="74E93F9B" w14:textId="77777777" w:rsidR="00120EB3" w:rsidRPr="00C6760B" w:rsidRDefault="00120EB3" w:rsidP="00BC23DE">
            <w:pPr>
              <w:jc w:val="right"/>
              <w:rPr>
                <w:color w:val="000000"/>
                <w:sz w:val="22"/>
                <w:szCs w:val="22"/>
              </w:rPr>
            </w:pPr>
            <w:r w:rsidRPr="005F5F2E">
              <w:rPr>
                <w:color w:val="000000"/>
              </w:rPr>
              <w:t>17037</w:t>
            </w:r>
          </w:p>
        </w:tc>
      </w:tr>
    </w:tbl>
    <w:p w14:paraId="562C4C1D" w14:textId="77777777" w:rsidR="00120EB3" w:rsidRDefault="00120EB3" w:rsidP="00120EB3">
      <w:pPr>
        <w:ind w:firstLine="709"/>
        <w:contextualSpacing/>
        <w:jc w:val="both"/>
        <w:rPr>
          <w:sz w:val="28"/>
          <w:szCs w:val="28"/>
          <w:lang w:val="kk-KZ"/>
        </w:rPr>
      </w:pPr>
      <w:r w:rsidRPr="00CC3DE0">
        <w:rPr>
          <w:sz w:val="28"/>
          <w:szCs w:val="28"/>
          <w:lang w:val="kk-KZ"/>
        </w:rPr>
        <w:t xml:space="preserve"> </w:t>
      </w:r>
    </w:p>
    <w:p w14:paraId="7C70D8F0" w14:textId="77777777" w:rsidR="00120EB3" w:rsidRDefault="00120EB3" w:rsidP="00120EB3">
      <w:pPr>
        <w:ind w:firstLine="709"/>
        <w:contextualSpacing/>
        <w:jc w:val="both"/>
        <w:rPr>
          <w:sz w:val="28"/>
          <w:szCs w:val="28"/>
          <w:lang w:val="kk-KZ"/>
        </w:rPr>
      </w:pPr>
    </w:p>
    <w:p w14:paraId="103F5851" w14:textId="77777777" w:rsidR="00120EB3" w:rsidRDefault="00120EB3" w:rsidP="00120EB3">
      <w:pPr>
        <w:ind w:firstLine="709"/>
        <w:contextualSpacing/>
        <w:jc w:val="both"/>
        <w:rPr>
          <w:sz w:val="28"/>
          <w:szCs w:val="28"/>
          <w:lang w:val="kk-KZ"/>
        </w:rPr>
      </w:pPr>
    </w:p>
    <w:p w14:paraId="7238ADE3" w14:textId="77777777" w:rsidR="00120EB3" w:rsidRDefault="00120EB3" w:rsidP="00120EB3">
      <w:pPr>
        <w:ind w:firstLine="709"/>
        <w:jc w:val="both"/>
        <w:rPr>
          <w:sz w:val="28"/>
          <w:szCs w:val="28"/>
          <w:lang w:val="kk-KZ"/>
        </w:rPr>
      </w:pPr>
    </w:p>
    <w:p w14:paraId="0373DCC6" w14:textId="77777777" w:rsidR="00120EB3" w:rsidRPr="00C6760B" w:rsidRDefault="00120EB3" w:rsidP="00120EB3">
      <w:pPr>
        <w:ind w:firstLine="709"/>
        <w:jc w:val="both"/>
        <w:rPr>
          <w:sz w:val="28"/>
          <w:szCs w:val="28"/>
          <w:lang w:val="kk-KZ"/>
        </w:rPr>
      </w:pPr>
      <w:r w:rsidRPr="00C6760B">
        <w:rPr>
          <w:sz w:val="28"/>
          <w:szCs w:val="28"/>
          <w:lang w:val="kk-KZ"/>
        </w:rPr>
        <w:t xml:space="preserve">Алдымен ұсақ мүйізді малдардың бруцеллезінің </w:t>
      </w:r>
      <w:r>
        <w:rPr>
          <w:sz w:val="28"/>
          <w:szCs w:val="28"/>
          <w:lang w:val="kk-KZ"/>
        </w:rPr>
        <w:t xml:space="preserve">келесі жылға экстраполяциялық деңгейін есептеуін келтіреміз кесте 19. </w:t>
      </w:r>
    </w:p>
    <w:p w14:paraId="0EE93C6C" w14:textId="77777777" w:rsidR="00120EB3" w:rsidRDefault="00120EB3" w:rsidP="00120EB3">
      <w:pPr>
        <w:ind w:firstLine="709"/>
        <w:jc w:val="both"/>
        <w:rPr>
          <w:color w:val="FF0000"/>
          <w:sz w:val="28"/>
          <w:szCs w:val="28"/>
          <w:lang w:val="kk-KZ"/>
        </w:rPr>
      </w:pPr>
    </w:p>
    <w:p w14:paraId="24BFC052" w14:textId="77777777" w:rsidR="00120EB3" w:rsidRDefault="00120EB3" w:rsidP="00120EB3">
      <w:pPr>
        <w:rPr>
          <w:sz w:val="28"/>
          <w:szCs w:val="28"/>
          <w:lang w:val="kk-KZ"/>
        </w:rPr>
      </w:pPr>
      <w:r>
        <w:rPr>
          <w:sz w:val="28"/>
          <w:szCs w:val="28"/>
          <w:lang w:val="kk-KZ"/>
        </w:rPr>
        <w:t>Кесте 19 - ШҚО ҰММ бруцеллезі</w:t>
      </w:r>
      <w:r w:rsidRPr="00967835">
        <w:rPr>
          <w:sz w:val="28"/>
          <w:szCs w:val="28"/>
          <w:lang w:val="kk-KZ"/>
        </w:rPr>
        <w:t xml:space="preserve"> </w:t>
      </w:r>
      <w:r>
        <w:rPr>
          <w:sz w:val="28"/>
          <w:szCs w:val="28"/>
          <w:lang w:val="kk-KZ"/>
        </w:rPr>
        <w:t>экстраполяциялық болжам есептелуі</w:t>
      </w:r>
    </w:p>
    <w:p w14:paraId="6B41CF65" w14:textId="77777777" w:rsidR="00120EB3" w:rsidRPr="00967835" w:rsidRDefault="00120EB3" w:rsidP="00120EB3">
      <w:pPr>
        <w:rPr>
          <w:sz w:val="28"/>
          <w:szCs w:val="28"/>
          <w:lang w:val="kk-KZ"/>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1186"/>
        <w:gridCol w:w="992"/>
        <w:gridCol w:w="1367"/>
        <w:gridCol w:w="901"/>
        <w:gridCol w:w="1310"/>
        <w:gridCol w:w="1756"/>
      </w:tblGrid>
      <w:tr w:rsidR="00120EB3" w:rsidRPr="00C6760B" w14:paraId="6A896769"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56BE4C14" w14:textId="77777777" w:rsidR="00120EB3" w:rsidRPr="00C6760B" w:rsidRDefault="00120EB3" w:rsidP="00BC23DE">
            <w:pPr>
              <w:rPr>
                <w:color w:val="000000"/>
                <w:lang w:val="kk-KZ"/>
              </w:rPr>
            </w:pPr>
            <w:r w:rsidRPr="00C6760B">
              <w:rPr>
                <w:color w:val="000000"/>
                <w:lang w:val="kk-KZ"/>
              </w:rPr>
              <w:t xml:space="preserve">Жыл </w:t>
            </w:r>
          </w:p>
        </w:tc>
        <w:tc>
          <w:tcPr>
            <w:tcW w:w="1186" w:type="dxa"/>
            <w:tcBorders>
              <w:top w:val="single" w:sz="4" w:space="0" w:color="000000"/>
              <w:left w:val="single" w:sz="4" w:space="0" w:color="000000"/>
              <w:bottom w:val="single" w:sz="4" w:space="0" w:color="000000"/>
              <w:right w:val="single" w:sz="4" w:space="0" w:color="000000"/>
            </w:tcBorders>
            <w:hideMark/>
          </w:tcPr>
          <w:p w14:paraId="5D7974CE" w14:textId="77777777" w:rsidR="00120EB3" w:rsidRPr="00C6760B" w:rsidRDefault="00120EB3" w:rsidP="00BC23DE">
            <w:pPr>
              <w:rPr>
                <w:color w:val="000000"/>
                <w:vertAlign w:val="subscript"/>
              </w:rPr>
            </w:pPr>
            <w:r w:rsidRPr="00C6760B">
              <w:rPr>
                <w:color w:val="000000"/>
                <w:lang w:val="kk-KZ"/>
              </w:rPr>
              <w:t>J</w:t>
            </w:r>
            <w:r w:rsidRPr="00C6760B">
              <w:rPr>
                <w:color w:val="000000"/>
                <w:vertAlign w:val="subscript"/>
              </w:rPr>
              <w:t>ф</w:t>
            </w:r>
          </w:p>
        </w:tc>
        <w:tc>
          <w:tcPr>
            <w:tcW w:w="992" w:type="dxa"/>
            <w:tcBorders>
              <w:top w:val="single" w:sz="4" w:space="0" w:color="000000"/>
              <w:left w:val="single" w:sz="4" w:space="0" w:color="000000"/>
              <w:bottom w:val="single" w:sz="4" w:space="0" w:color="000000"/>
              <w:right w:val="single" w:sz="4" w:space="0" w:color="000000"/>
            </w:tcBorders>
            <w:hideMark/>
          </w:tcPr>
          <w:p w14:paraId="1782DF00" w14:textId="77777777" w:rsidR="00120EB3" w:rsidRPr="00C6760B" w:rsidRDefault="00120EB3" w:rsidP="00BC23DE">
            <w:pPr>
              <w:rPr>
                <w:lang w:val="kk-KZ"/>
              </w:rPr>
            </w:pPr>
            <w:r w:rsidRPr="00C6760B">
              <w:rPr>
                <w:lang w:val="kk-KZ"/>
              </w:rPr>
              <w:t>х</w:t>
            </w:r>
          </w:p>
        </w:tc>
        <w:tc>
          <w:tcPr>
            <w:tcW w:w="1367" w:type="dxa"/>
            <w:tcBorders>
              <w:top w:val="single" w:sz="4" w:space="0" w:color="000000"/>
              <w:left w:val="single" w:sz="4" w:space="0" w:color="000000"/>
              <w:bottom w:val="single" w:sz="4" w:space="0" w:color="000000"/>
              <w:right w:val="single" w:sz="4" w:space="0" w:color="000000"/>
            </w:tcBorders>
            <w:hideMark/>
          </w:tcPr>
          <w:p w14:paraId="12B1C683" w14:textId="77777777" w:rsidR="00120EB3" w:rsidRPr="00C6760B" w:rsidRDefault="00120EB3" w:rsidP="00BC23DE">
            <w:pPr>
              <w:rPr>
                <w:lang w:val="kk-KZ"/>
              </w:rPr>
            </w:pPr>
            <w:r w:rsidRPr="00C6760B">
              <w:rPr>
                <w:color w:val="000000"/>
                <w:lang w:val="kk-KZ"/>
              </w:rPr>
              <w:t>J</w:t>
            </w:r>
            <w:r w:rsidRPr="00C6760B">
              <w:rPr>
                <w:vertAlign w:val="subscript"/>
              </w:rPr>
              <w:t>ф*</w:t>
            </w:r>
            <w:r w:rsidRPr="00C6760B">
              <w:rPr>
                <w:lang w:val="kk-KZ"/>
              </w:rPr>
              <w:t xml:space="preserve"> х</w:t>
            </w:r>
          </w:p>
        </w:tc>
        <w:tc>
          <w:tcPr>
            <w:tcW w:w="901" w:type="dxa"/>
            <w:tcBorders>
              <w:top w:val="single" w:sz="4" w:space="0" w:color="000000"/>
              <w:left w:val="single" w:sz="4" w:space="0" w:color="000000"/>
              <w:bottom w:val="single" w:sz="4" w:space="0" w:color="000000"/>
              <w:right w:val="single" w:sz="4" w:space="0" w:color="000000"/>
            </w:tcBorders>
            <w:hideMark/>
          </w:tcPr>
          <w:p w14:paraId="49195C51" w14:textId="77777777" w:rsidR="00120EB3" w:rsidRPr="00C6760B" w:rsidRDefault="00120EB3" w:rsidP="00BC23DE">
            <w:pPr>
              <w:rPr>
                <w:vertAlign w:val="superscript"/>
                <w:lang w:val="kk-KZ"/>
              </w:rPr>
            </w:pPr>
            <w:r w:rsidRPr="00C6760B">
              <w:rPr>
                <w:lang w:val="kk-KZ"/>
              </w:rPr>
              <w:t>х</w:t>
            </w:r>
            <w:r w:rsidRPr="00C6760B">
              <w:rPr>
                <w:vertAlign w:val="superscript"/>
                <w:lang w:val="kk-KZ"/>
              </w:rPr>
              <w:t>2</w:t>
            </w:r>
          </w:p>
        </w:tc>
        <w:tc>
          <w:tcPr>
            <w:tcW w:w="1310" w:type="dxa"/>
            <w:tcBorders>
              <w:top w:val="single" w:sz="4" w:space="0" w:color="000000"/>
              <w:left w:val="single" w:sz="4" w:space="0" w:color="000000"/>
              <w:bottom w:val="single" w:sz="4" w:space="0" w:color="000000"/>
              <w:right w:val="single" w:sz="4" w:space="0" w:color="000000"/>
            </w:tcBorders>
            <w:hideMark/>
          </w:tcPr>
          <w:p w14:paraId="6CF76943" w14:textId="77777777" w:rsidR="00120EB3" w:rsidRPr="00C6760B" w:rsidRDefault="00120EB3" w:rsidP="00BC23DE">
            <w:pPr>
              <w:rPr>
                <w:vertAlign w:val="subscript"/>
              </w:rPr>
            </w:pPr>
            <w:r w:rsidRPr="00C6760B">
              <w:rPr>
                <w:color w:val="000000"/>
                <w:lang w:val="kk-KZ"/>
              </w:rPr>
              <w:t>J</w:t>
            </w:r>
            <w:r w:rsidRPr="00C6760B">
              <w:rPr>
                <w:vertAlign w:val="subscript"/>
                <w:lang w:val="kk-KZ"/>
              </w:rPr>
              <w:t>т</w:t>
            </w:r>
            <w:r w:rsidRPr="00C6760B">
              <w:rPr>
                <w:lang w:val="en-US"/>
              </w:rPr>
              <w:t>=</w:t>
            </w:r>
            <w:r w:rsidRPr="00C6760B">
              <w:rPr>
                <w:color w:val="000000"/>
                <w:lang w:val="kk-KZ"/>
              </w:rPr>
              <w:t>J</w:t>
            </w:r>
            <w:r w:rsidRPr="00C6760B">
              <w:rPr>
                <w:vertAlign w:val="subscript"/>
                <w:lang w:val="kk-KZ"/>
              </w:rPr>
              <w:t>орт</w:t>
            </w:r>
            <w:r w:rsidRPr="00C6760B">
              <w:rPr>
                <w:lang w:val="en-US"/>
              </w:rPr>
              <w:t>+</w:t>
            </w:r>
            <w:proofErr w:type="spellStart"/>
            <w:r w:rsidRPr="00C6760B">
              <w:t>в</w:t>
            </w:r>
            <w:r w:rsidRPr="00C6760B">
              <w:rPr>
                <w:vertAlign w:val="subscript"/>
              </w:rPr>
              <w:t>х</w:t>
            </w:r>
            <w:proofErr w:type="spellEnd"/>
          </w:p>
        </w:tc>
        <w:tc>
          <w:tcPr>
            <w:tcW w:w="1756" w:type="dxa"/>
            <w:tcBorders>
              <w:top w:val="single" w:sz="4" w:space="0" w:color="000000"/>
              <w:left w:val="single" w:sz="4" w:space="0" w:color="000000"/>
              <w:bottom w:val="single" w:sz="4" w:space="0" w:color="000000"/>
              <w:right w:val="single" w:sz="4" w:space="0" w:color="000000"/>
            </w:tcBorders>
            <w:hideMark/>
          </w:tcPr>
          <w:p w14:paraId="6A8E275F" w14:textId="77777777" w:rsidR="00120EB3" w:rsidRPr="00C6760B" w:rsidRDefault="00120EB3" w:rsidP="00BC23DE">
            <w:pPr>
              <w:rPr>
                <w:lang w:val="kk-KZ"/>
              </w:rPr>
            </w:pPr>
            <w:r w:rsidRPr="00C6760B">
              <w:rPr>
                <w:color w:val="000000"/>
                <w:lang w:val="kk-KZ"/>
              </w:rPr>
              <w:t>J</w:t>
            </w:r>
            <w:r w:rsidRPr="00C6760B">
              <w:rPr>
                <w:vertAlign w:val="subscript"/>
              </w:rPr>
              <w:t>ф</w:t>
            </w:r>
            <w:r w:rsidRPr="00C6760B">
              <w:t>-</w:t>
            </w:r>
            <w:r w:rsidRPr="00C6760B">
              <w:rPr>
                <w:lang w:val="kk-KZ"/>
              </w:rPr>
              <w:t xml:space="preserve"> </w:t>
            </w:r>
            <w:r w:rsidRPr="00C6760B">
              <w:rPr>
                <w:color w:val="000000"/>
                <w:lang w:val="kk-KZ"/>
              </w:rPr>
              <w:t>J</w:t>
            </w:r>
            <w:r w:rsidRPr="00C6760B">
              <w:rPr>
                <w:vertAlign w:val="subscript"/>
                <w:lang w:val="kk-KZ"/>
              </w:rPr>
              <w:t>т</w:t>
            </w:r>
          </w:p>
        </w:tc>
      </w:tr>
      <w:tr w:rsidR="00120EB3" w:rsidRPr="00C6760B" w14:paraId="3422CF53"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345129AC" w14:textId="77777777" w:rsidR="00120EB3" w:rsidRPr="00C6760B" w:rsidRDefault="00120EB3" w:rsidP="00BC23DE">
            <w:pPr>
              <w:rPr>
                <w:color w:val="000000"/>
                <w:lang w:val="kk-KZ"/>
              </w:rPr>
            </w:pPr>
            <w:r w:rsidRPr="00C6760B">
              <w:rPr>
                <w:color w:val="000000"/>
                <w:lang w:val="kk-KZ"/>
              </w:rPr>
              <w:t>2004</w:t>
            </w:r>
          </w:p>
        </w:tc>
        <w:tc>
          <w:tcPr>
            <w:tcW w:w="1186" w:type="dxa"/>
            <w:tcBorders>
              <w:top w:val="single" w:sz="4" w:space="0" w:color="000000"/>
              <w:left w:val="single" w:sz="4" w:space="0" w:color="000000"/>
              <w:bottom w:val="single" w:sz="4" w:space="0" w:color="000000"/>
              <w:right w:val="single" w:sz="4" w:space="0" w:color="000000"/>
            </w:tcBorders>
            <w:hideMark/>
          </w:tcPr>
          <w:p w14:paraId="28B86EFF" w14:textId="77777777" w:rsidR="00120EB3" w:rsidRPr="00C6760B" w:rsidRDefault="00120EB3" w:rsidP="00BC23DE">
            <w:pPr>
              <w:rPr>
                <w:color w:val="000000"/>
                <w:lang w:val="kk-KZ"/>
              </w:rPr>
            </w:pPr>
            <w:r w:rsidRPr="00C6760B">
              <w:rPr>
                <w:color w:val="000000"/>
              </w:rPr>
              <w:t>2114</w:t>
            </w:r>
          </w:p>
        </w:tc>
        <w:tc>
          <w:tcPr>
            <w:tcW w:w="992" w:type="dxa"/>
            <w:tcBorders>
              <w:top w:val="single" w:sz="4" w:space="0" w:color="000000"/>
              <w:left w:val="single" w:sz="4" w:space="0" w:color="000000"/>
              <w:bottom w:val="single" w:sz="4" w:space="0" w:color="000000"/>
              <w:right w:val="single" w:sz="4" w:space="0" w:color="000000"/>
            </w:tcBorders>
            <w:hideMark/>
          </w:tcPr>
          <w:p w14:paraId="4686F95D" w14:textId="77777777" w:rsidR="00120EB3" w:rsidRPr="00C6760B" w:rsidRDefault="00120EB3" w:rsidP="00BC23DE">
            <w:pPr>
              <w:rPr>
                <w:lang w:val="kk-KZ"/>
              </w:rPr>
            </w:pPr>
            <w:r w:rsidRPr="00C6760B">
              <w:rPr>
                <w:lang w:val="kk-KZ"/>
              </w:rPr>
              <w:t>-5</w:t>
            </w:r>
          </w:p>
        </w:tc>
        <w:tc>
          <w:tcPr>
            <w:tcW w:w="1367" w:type="dxa"/>
            <w:tcBorders>
              <w:top w:val="single" w:sz="4" w:space="0" w:color="000000"/>
              <w:left w:val="single" w:sz="4" w:space="0" w:color="000000"/>
              <w:bottom w:val="single" w:sz="4" w:space="0" w:color="000000"/>
              <w:right w:val="single" w:sz="4" w:space="0" w:color="000000"/>
            </w:tcBorders>
            <w:hideMark/>
          </w:tcPr>
          <w:p w14:paraId="43193EA0" w14:textId="77777777" w:rsidR="00120EB3" w:rsidRPr="00C6760B" w:rsidRDefault="00120EB3" w:rsidP="00BC23DE">
            <w:pPr>
              <w:rPr>
                <w:lang w:val="kk-KZ"/>
              </w:rPr>
            </w:pPr>
            <w:r w:rsidRPr="00C6760B">
              <w:rPr>
                <w:lang w:val="kk-KZ"/>
              </w:rPr>
              <w:t>-</w:t>
            </w:r>
            <w:r>
              <w:rPr>
                <w:lang w:val="kk-KZ"/>
              </w:rPr>
              <w:t>10570</w:t>
            </w:r>
          </w:p>
        </w:tc>
        <w:tc>
          <w:tcPr>
            <w:tcW w:w="901" w:type="dxa"/>
            <w:tcBorders>
              <w:top w:val="single" w:sz="4" w:space="0" w:color="000000"/>
              <w:left w:val="single" w:sz="4" w:space="0" w:color="000000"/>
              <w:bottom w:val="single" w:sz="4" w:space="0" w:color="000000"/>
              <w:right w:val="single" w:sz="4" w:space="0" w:color="000000"/>
            </w:tcBorders>
            <w:hideMark/>
          </w:tcPr>
          <w:p w14:paraId="3A8451CC" w14:textId="77777777" w:rsidR="00120EB3" w:rsidRPr="00C6760B" w:rsidRDefault="00120EB3" w:rsidP="00BC23DE">
            <w:pPr>
              <w:rPr>
                <w:lang w:val="kk-KZ"/>
              </w:rPr>
            </w:pPr>
            <w:r w:rsidRPr="00C6760B">
              <w:rPr>
                <w:lang w:val="kk-KZ"/>
              </w:rPr>
              <w:t>25</w:t>
            </w:r>
          </w:p>
        </w:tc>
        <w:tc>
          <w:tcPr>
            <w:tcW w:w="1310" w:type="dxa"/>
            <w:tcBorders>
              <w:top w:val="single" w:sz="4" w:space="0" w:color="000000"/>
              <w:left w:val="single" w:sz="4" w:space="0" w:color="000000"/>
              <w:bottom w:val="single" w:sz="4" w:space="0" w:color="000000"/>
              <w:right w:val="single" w:sz="4" w:space="0" w:color="000000"/>
            </w:tcBorders>
            <w:hideMark/>
          </w:tcPr>
          <w:p w14:paraId="0142D881" w14:textId="77777777" w:rsidR="00120EB3" w:rsidRPr="00C6760B" w:rsidRDefault="00120EB3" w:rsidP="00BC23DE">
            <w:pPr>
              <w:rPr>
                <w:lang w:val="kk-KZ"/>
              </w:rPr>
            </w:pPr>
            <w:r>
              <w:rPr>
                <w:lang w:val="kk-KZ"/>
              </w:rPr>
              <w:t>1909</w:t>
            </w:r>
          </w:p>
        </w:tc>
        <w:tc>
          <w:tcPr>
            <w:tcW w:w="1756" w:type="dxa"/>
            <w:tcBorders>
              <w:top w:val="single" w:sz="4" w:space="0" w:color="000000"/>
              <w:left w:val="single" w:sz="4" w:space="0" w:color="000000"/>
              <w:bottom w:val="single" w:sz="4" w:space="0" w:color="000000"/>
              <w:right w:val="single" w:sz="4" w:space="0" w:color="000000"/>
            </w:tcBorders>
            <w:hideMark/>
          </w:tcPr>
          <w:p w14:paraId="7C7874B9" w14:textId="77777777" w:rsidR="00120EB3" w:rsidRPr="00C6760B" w:rsidRDefault="00120EB3" w:rsidP="00BC23DE">
            <w:pPr>
              <w:rPr>
                <w:lang w:val="kk-KZ"/>
              </w:rPr>
            </w:pPr>
            <w:r>
              <w:rPr>
                <w:lang w:val="kk-KZ"/>
              </w:rPr>
              <w:t>205</w:t>
            </w:r>
          </w:p>
        </w:tc>
      </w:tr>
      <w:tr w:rsidR="00120EB3" w:rsidRPr="00C6760B" w14:paraId="618E8C8C"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36787ABF" w14:textId="77777777" w:rsidR="00120EB3" w:rsidRPr="00C6760B" w:rsidRDefault="00120EB3" w:rsidP="00BC23DE">
            <w:pPr>
              <w:rPr>
                <w:color w:val="000000"/>
                <w:lang w:val="kk-KZ"/>
              </w:rPr>
            </w:pPr>
            <w:r w:rsidRPr="00C6760B">
              <w:rPr>
                <w:color w:val="000000"/>
                <w:lang w:val="kk-KZ"/>
              </w:rPr>
              <w:t>2005</w:t>
            </w:r>
          </w:p>
        </w:tc>
        <w:tc>
          <w:tcPr>
            <w:tcW w:w="1186" w:type="dxa"/>
            <w:tcBorders>
              <w:top w:val="single" w:sz="4" w:space="0" w:color="000000"/>
              <w:left w:val="single" w:sz="4" w:space="0" w:color="000000"/>
              <w:bottom w:val="single" w:sz="4" w:space="0" w:color="000000"/>
              <w:right w:val="single" w:sz="4" w:space="0" w:color="000000"/>
            </w:tcBorders>
            <w:hideMark/>
          </w:tcPr>
          <w:p w14:paraId="4709B1D3" w14:textId="77777777" w:rsidR="00120EB3" w:rsidRPr="00C6760B" w:rsidRDefault="00120EB3" w:rsidP="00BC23DE">
            <w:pPr>
              <w:rPr>
                <w:color w:val="000000"/>
                <w:lang w:val="kk-KZ"/>
              </w:rPr>
            </w:pPr>
            <w:r w:rsidRPr="00C6760B">
              <w:rPr>
                <w:color w:val="000000"/>
              </w:rPr>
              <w:t>3183</w:t>
            </w:r>
          </w:p>
        </w:tc>
        <w:tc>
          <w:tcPr>
            <w:tcW w:w="992" w:type="dxa"/>
            <w:tcBorders>
              <w:top w:val="single" w:sz="4" w:space="0" w:color="000000"/>
              <w:left w:val="single" w:sz="4" w:space="0" w:color="000000"/>
              <w:bottom w:val="single" w:sz="4" w:space="0" w:color="000000"/>
              <w:right w:val="single" w:sz="4" w:space="0" w:color="000000"/>
            </w:tcBorders>
            <w:hideMark/>
          </w:tcPr>
          <w:p w14:paraId="59F7CD95" w14:textId="77777777" w:rsidR="00120EB3" w:rsidRPr="00C6760B" w:rsidRDefault="00120EB3" w:rsidP="00BC23DE">
            <w:pPr>
              <w:rPr>
                <w:lang w:val="kk-KZ"/>
              </w:rPr>
            </w:pPr>
            <w:r w:rsidRPr="00C6760B">
              <w:rPr>
                <w:lang w:val="kk-KZ"/>
              </w:rPr>
              <w:t>-4</w:t>
            </w:r>
          </w:p>
        </w:tc>
        <w:tc>
          <w:tcPr>
            <w:tcW w:w="1367" w:type="dxa"/>
            <w:tcBorders>
              <w:top w:val="single" w:sz="4" w:space="0" w:color="000000"/>
              <w:left w:val="single" w:sz="4" w:space="0" w:color="000000"/>
              <w:bottom w:val="single" w:sz="4" w:space="0" w:color="000000"/>
              <w:right w:val="single" w:sz="4" w:space="0" w:color="000000"/>
            </w:tcBorders>
            <w:hideMark/>
          </w:tcPr>
          <w:p w14:paraId="1296B67B" w14:textId="77777777" w:rsidR="00120EB3" w:rsidRPr="00C6760B" w:rsidRDefault="00120EB3" w:rsidP="00BC23DE">
            <w:pPr>
              <w:rPr>
                <w:lang w:val="kk-KZ"/>
              </w:rPr>
            </w:pPr>
            <w:r w:rsidRPr="00C6760B">
              <w:rPr>
                <w:lang w:val="kk-KZ"/>
              </w:rPr>
              <w:t>-</w:t>
            </w:r>
            <w:r>
              <w:rPr>
                <w:lang w:val="kk-KZ"/>
              </w:rPr>
              <w:t>12732</w:t>
            </w:r>
          </w:p>
        </w:tc>
        <w:tc>
          <w:tcPr>
            <w:tcW w:w="901" w:type="dxa"/>
            <w:tcBorders>
              <w:top w:val="single" w:sz="4" w:space="0" w:color="000000"/>
              <w:left w:val="single" w:sz="4" w:space="0" w:color="000000"/>
              <w:bottom w:val="single" w:sz="4" w:space="0" w:color="000000"/>
              <w:right w:val="single" w:sz="4" w:space="0" w:color="000000"/>
            </w:tcBorders>
            <w:hideMark/>
          </w:tcPr>
          <w:p w14:paraId="3AE34EFF" w14:textId="77777777" w:rsidR="00120EB3" w:rsidRPr="00C6760B" w:rsidRDefault="00120EB3" w:rsidP="00BC23DE">
            <w:pPr>
              <w:rPr>
                <w:lang w:val="kk-KZ"/>
              </w:rPr>
            </w:pPr>
            <w:r w:rsidRPr="00C6760B">
              <w:rPr>
                <w:lang w:val="kk-KZ"/>
              </w:rPr>
              <w:t>16</w:t>
            </w:r>
          </w:p>
        </w:tc>
        <w:tc>
          <w:tcPr>
            <w:tcW w:w="1310" w:type="dxa"/>
            <w:tcBorders>
              <w:top w:val="single" w:sz="4" w:space="0" w:color="000000"/>
              <w:left w:val="single" w:sz="4" w:space="0" w:color="000000"/>
              <w:bottom w:val="single" w:sz="4" w:space="0" w:color="000000"/>
              <w:right w:val="single" w:sz="4" w:space="0" w:color="000000"/>
            </w:tcBorders>
            <w:hideMark/>
          </w:tcPr>
          <w:p w14:paraId="3D5A5CF6" w14:textId="77777777" w:rsidR="00120EB3" w:rsidRPr="00C6760B" w:rsidRDefault="00120EB3" w:rsidP="00BC23DE">
            <w:pPr>
              <w:rPr>
                <w:lang w:val="kk-KZ"/>
              </w:rPr>
            </w:pPr>
            <w:r>
              <w:rPr>
                <w:lang w:val="kk-KZ"/>
              </w:rPr>
              <w:t>2860</w:t>
            </w:r>
          </w:p>
        </w:tc>
        <w:tc>
          <w:tcPr>
            <w:tcW w:w="1756" w:type="dxa"/>
            <w:tcBorders>
              <w:top w:val="single" w:sz="4" w:space="0" w:color="000000"/>
              <w:left w:val="single" w:sz="4" w:space="0" w:color="000000"/>
              <w:bottom w:val="single" w:sz="4" w:space="0" w:color="000000"/>
              <w:right w:val="single" w:sz="4" w:space="0" w:color="000000"/>
            </w:tcBorders>
            <w:hideMark/>
          </w:tcPr>
          <w:p w14:paraId="4EAD186A" w14:textId="77777777" w:rsidR="00120EB3" w:rsidRPr="00C6760B" w:rsidRDefault="00120EB3" w:rsidP="00BC23DE">
            <w:pPr>
              <w:rPr>
                <w:lang w:val="kk-KZ"/>
              </w:rPr>
            </w:pPr>
            <w:r>
              <w:rPr>
                <w:lang w:val="kk-KZ"/>
              </w:rPr>
              <w:t>323</w:t>
            </w:r>
          </w:p>
        </w:tc>
      </w:tr>
      <w:tr w:rsidR="00120EB3" w:rsidRPr="00C6760B" w14:paraId="75667164"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34B2C23C" w14:textId="77777777" w:rsidR="00120EB3" w:rsidRPr="00C6760B" w:rsidRDefault="00120EB3" w:rsidP="00BC23DE">
            <w:pPr>
              <w:rPr>
                <w:color w:val="000000"/>
                <w:lang w:val="kk-KZ"/>
              </w:rPr>
            </w:pPr>
            <w:r w:rsidRPr="00C6760B">
              <w:rPr>
                <w:color w:val="000000"/>
                <w:lang w:val="kk-KZ"/>
              </w:rPr>
              <w:t>2006</w:t>
            </w:r>
          </w:p>
        </w:tc>
        <w:tc>
          <w:tcPr>
            <w:tcW w:w="1186" w:type="dxa"/>
            <w:tcBorders>
              <w:top w:val="single" w:sz="4" w:space="0" w:color="000000"/>
              <w:left w:val="single" w:sz="4" w:space="0" w:color="000000"/>
              <w:bottom w:val="single" w:sz="4" w:space="0" w:color="000000"/>
              <w:right w:val="single" w:sz="4" w:space="0" w:color="000000"/>
            </w:tcBorders>
            <w:hideMark/>
          </w:tcPr>
          <w:p w14:paraId="48D23670" w14:textId="77777777" w:rsidR="00120EB3" w:rsidRPr="00C6760B" w:rsidRDefault="00120EB3" w:rsidP="00BC23DE">
            <w:pPr>
              <w:rPr>
                <w:color w:val="000000"/>
                <w:lang w:val="kk-KZ"/>
              </w:rPr>
            </w:pPr>
            <w:r w:rsidRPr="00C6760B">
              <w:rPr>
                <w:color w:val="000000"/>
                <w:lang w:val="kk-KZ"/>
              </w:rPr>
              <w:t>2071</w:t>
            </w:r>
          </w:p>
        </w:tc>
        <w:tc>
          <w:tcPr>
            <w:tcW w:w="992" w:type="dxa"/>
            <w:tcBorders>
              <w:top w:val="single" w:sz="4" w:space="0" w:color="000000"/>
              <w:left w:val="single" w:sz="4" w:space="0" w:color="000000"/>
              <w:bottom w:val="single" w:sz="4" w:space="0" w:color="000000"/>
              <w:right w:val="single" w:sz="4" w:space="0" w:color="000000"/>
            </w:tcBorders>
            <w:hideMark/>
          </w:tcPr>
          <w:p w14:paraId="437F3AD5" w14:textId="77777777" w:rsidR="00120EB3" w:rsidRPr="00C6760B" w:rsidRDefault="00120EB3" w:rsidP="00BC23DE">
            <w:pPr>
              <w:rPr>
                <w:lang w:val="kk-KZ"/>
              </w:rPr>
            </w:pPr>
            <w:r w:rsidRPr="00C6760B">
              <w:rPr>
                <w:lang w:val="kk-KZ"/>
              </w:rPr>
              <w:t>-3</w:t>
            </w:r>
          </w:p>
        </w:tc>
        <w:tc>
          <w:tcPr>
            <w:tcW w:w="1367" w:type="dxa"/>
            <w:tcBorders>
              <w:top w:val="single" w:sz="4" w:space="0" w:color="000000"/>
              <w:left w:val="single" w:sz="4" w:space="0" w:color="000000"/>
              <w:bottom w:val="single" w:sz="4" w:space="0" w:color="000000"/>
              <w:right w:val="single" w:sz="4" w:space="0" w:color="000000"/>
            </w:tcBorders>
            <w:hideMark/>
          </w:tcPr>
          <w:p w14:paraId="0300D68C" w14:textId="77777777" w:rsidR="00120EB3" w:rsidRPr="00C6760B" w:rsidRDefault="00120EB3" w:rsidP="00BC23DE">
            <w:pPr>
              <w:rPr>
                <w:lang w:val="kk-KZ"/>
              </w:rPr>
            </w:pPr>
            <w:r w:rsidRPr="00C6760B">
              <w:rPr>
                <w:lang w:val="kk-KZ"/>
              </w:rPr>
              <w:t>-</w:t>
            </w:r>
            <w:r>
              <w:rPr>
                <w:lang w:val="kk-KZ"/>
              </w:rPr>
              <w:t>6213</w:t>
            </w:r>
          </w:p>
        </w:tc>
        <w:tc>
          <w:tcPr>
            <w:tcW w:w="901" w:type="dxa"/>
            <w:tcBorders>
              <w:top w:val="single" w:sz="4" w:space="0" w:color="000000"/>
              <w:left w:val="single" w:sz="4" w:space="0" w:color="000000"/>
              <w:bottom w:val="single" w:sz="4" w:space="0" w:color="000000"/>
              <w:right w:val="single" w:sz="4" w:space="0" w:color="000000"/>
            </w:tcBorders>
            <w:hideMark/>
          </w:tcPr>
          <w:p w14:paraId="5233722E" w14:textId="77777777" w:rsidR="00120EB3" w:rsidRPr="00C6760B" w:rsidRDefault="00120EB3" w:rsidP="00BC23DE">
            <w:pPr>
              <w:rPr>
                <w:lang w:val="kk-KZ"/>
              </w:rPr>
            </w:pPr>
            <w:r w:rsidRPr="00C6760B">
              <w:rPr>
                <w:lang w:val="kk-KZ"/>
              </w:rPr>
              <w:t>9</w:t>
            </w:r>
          </w:p>
        </w:tc>
        <w:tc>
          <w:tcPr>
            <w:tcW w:w="1310" w:type="dxa"/>
            <w:tcBorders>
              <w:top w:val="single" w:sz="4" w:space="0" w:color="000000"/>
              <w:left w:val="single" w:sz="4" w:space="0" w:color="000000"/>
              <w:bottom w:val="single" w:sz="4" w:space="0" w:color="000000"/>
              <w:right w:val="single" w:sz="4" w:space="0" w:color="000000"/>
            </w:tcBorders>
            <w:hideMark/>
          </w:tcPr>
          <w:p w14:paraId="1AB026D5" w14:textId="77777777" w:rsidR="00120EB3" w:rsidRPr="00C6760B" w:rsidRDefault="00120EB3" w:rsidP="00BC23DE">
            <w:pPr>
              <w:rPr>
                <w:lang w:val="kk-KZ"/>
              </w:rPr>
            </w:pPr>
            <w:r>
              <w:rPr>
                <w:lang w:val="kk-KZ"/>
              </w:rPr>
              <w:t>3811</w:t>
            </w:r>
          </w:p>
        </w:tc>
        <w:tc>
          <w:tcPr>
            <w:tcW w:w="1756" w:type="dxa"/>
            <w:tcBorders>
              <w:top w:val="single" w:sz="4" w:space="0" w:color="000000"/>
              <w:left w:val="single" w:sz="4" w:space="0" w:color="000000"/>
              <w:bottom w:val="single" w:sz="4" w:space="0" w:color="000000"/>
              <w:right w:val="single" w:sz="4" w:space="0" w:color="000000"/>
            </w:tcBorders>
            <w:hideMark/>
          </w:tcPr>
          <w:p w14:paraId="72CE74DF" w14:textId="77777777" w:rsidR="00120EB3" w:rsidRPr="00C6760B" w:rsidRDefault="00120EB3" w:rsidP="00BC23DE">
            <w:pPr>
              <w:rPr>
                <w:lang w:val="kk-KZ"/>
              </w:rPr>
            </w:pPr>
            <w:r>
              <w:rPr>
                <w:lang w:val="kk-KZ"/>
              </w:rPr>
              <w:t>-1740</w:t>
            </w:r>
          </w:p>
        </w:tc>
      </w:tr>
      <w:tr w:rsidR="00120EB3" w:rsidRPr="00C6760B" w14:paraId="6D9DAA76"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7618F632" w14:textId="77777777" w:rsidR="00120EB3" w:rsidRPr="00C6760B" w:rsidRDefault="00120EB3" w:rsidP="00BC23DE">
            <w:pPr>
              <w:rPr>
                <w:color w:val="000000"/>
                <w:lang w:val="kk-KZ"/>
              </w:rPr>
            </w:pPr>
            <w:r w:rsidRPr="00C6760B">
              <w:rPr>
                <w:color w:val="000000"/>
                <w:lang w:val="kk-KZ"/>
              </w:rPr>
              <w:t>2007</w:t>
            </w:r>
          </w:p>
        </w:tc>
        <w:tc>
          <w:tcPr>
            <w:tcW w:w="1186" w:type="dxa"/>
            <w:tcBorders>
              <w:top w:val="single" w:sz="4" w:space="0" w:color="000000"/>
              <w:left w:val="single" w:sz="4" w:space="0" w:color="000000"/>
              <w:bottom w:val="single" w:sz="4" w:space="0" w:color="000000"/>
              <w:right w:val="single" w:sz="4" w:space="0" w:color="000000"/>
            </w:tcBorders>
            <w:hideMark/>
          </w:tcPr>
          <w:p w14:paraId="36A9D985" w14:textId="77777777" w:rsidR="00120EB3" w:rsidRPr="00C6760B" w:rsidRDefault="00120EB3" w:rsidP="00BC23DE">
            <w:pPr>
              <w:rPr>
                <w:color w:val="000000"/>
                <w:lang w:val="kk-KZ"/>
              </w:rPr>
            </w:pPr>
            <w:r w:rsidRPr="00C6760B">
              <w:rPr>
                <w:color w:val="000000"/>
                <w:lang w:val="kk-KZ"/>
              </w:rPr>
              <w:t>1387</w:t>
            </w:r>
          </w:p>
        </w:tc>
        <w:tc>
          <w:tcPr>
            <w:tcW w:w="992" w:type="dxa"/>
            <w:tcBorders>
              <w:top w:val="single" w:sz="4" w:space="0" w:color="000000"/>
              <w:left w:val="single" w:sz="4" w:space="0" w:color="000000"/>
              <w:bottom w:val="single" w:sz="4" w:space="0" w:color="000000"/>
              <w:right w:val="single" w:sz="4" w:space="0" w:color="000000"/>
            </w:tcBorders>
            <w:hideMark/>
          </w:tcPr>
          <w:p w14:paraId="2D0A98D0" w14:textId="77777777" w:rsidR="00120EB3" w:rsidRPr="00C6760B" w:rsidRDefault="00120EB3" w:rsidP="00BC23DE">
            <w:pPr>
              <w:rPr>
                <w:lang w:val="kk-KZ"/>
              </w:rPr>
            </w:pPr>
            <w:r w:rsidRPr="00C6760B">
              <w:rPr>
                <w:lang w:val="kk-KZ"/>
              </w:rPr>
              <w:t>-2</w:t>
            </w:r>
          </w:p>
        </w:tc>
        <w:tc>
          <w:tcPr>
            <w:tcW w:w="1367" w:type="dxa"/>
            <w:tcBorders>
              <w:top w:val="single" w:sz="4" w:space="0" w:color="000000"/>
              <w:left w:val="single" w:sz="4" w:space="0" w:color="000000"/>
              <w:bottom w:val="single" w:sz="4" w:space="0" w:color="000000"/>
              <w:right w:val="single" w:sz="4" w:space="0" w:color="000000"/>
            </w:tcBorders>
            <w:hideMark/>
          </w:tcPr>
          <w:p w14:paraId="0A9520B5" w14:textId="77777777" w:rsidR="00120EB3" w:rsidRPr="00C6760B" w:rsidRDefault="00120EB3" w:rsidP="00BC23DE">
            <w:pPr>
              <w:rPr>
                <w:lang w:val="kk-KZ"/>
              </w:rPr>
            </w:pPr>
            <w:r>
              <w:rPr>
                <w:lang w:val="kk-KZ"/>
              </w:rPr>
              <w:t>-2774</w:t>
            </w:r>
          </w:p>
        </w:tc>
        <w:tc>
          <w:tcPr>
            <w:tcW w:w="901" w:type="dxa"/>
            <w:tcBorders>
              <w:top w:val="single" w:sz="4" w:space="0" w:color="000000"/>
              <w:left w:val="single" w:sz="4" w:space="0" w:color="000000"/>
              <w:bottom w:val="single" w:sz="4" w:space="0" w:color="000000"/>
              <w:right w:val="single" w:sz="4" w:space="0" w:color="000000"/>
            </w:tcBorders>
            <w:hideMark/>
          </w:tcPr>
          <w:p w14:paraId="16147BA0" w14:textId="77777777" w:rsidR="00120EB3" w:rsidRPr="00C6760B" w:rsidRDefault="00120EB3" w:rsidP="00BC23DE">
            <w:pPr>
              <w:rPr>
                <w:lang w:val="kk-KZ"/>
              </w:rPr>
            </w:pPr>
            <w:r w:rsidRPr="00C6760B">
              <w:rPr>
                <w:lang w:val="kk-KZ"/>
              </w:rPr>
              <w:t>4</w:t>
            </w:r>
          </w:p>
        </w:tc>
        <w:tc>
          <w:tcPr>
            <w:tcW w:w="1310" w:type="dxa"/>
            <w:tcBorders>
              <w:top w:val="single" w:sz="4" w:space="0" w:color="000000"/>
              <w:left w:val="single" w:sz="4" w:space="0" w:color="000000"/>
              <w:bottom w:val="single" w:sz="4" w:space="0" w:color="000000"/>
              <w:right w:val="single" w:sz="4" w:space="0" w:color="000000"/>
            </w:tcBorders>
            <w:hideMark/>
          </w:tcPr>
          <w:p w14:paraId="2AD7619F" w14:textId="77777777" w:rsidR="00120EB3" w:rsidRPr="00C6760B" w:rsidRDefault="00120EB3" w:rsidP="00BC23DE">
            <w:pPr>
              <w:rPr>
                <w:lang w:val="kk-KZ"/>
              </w:rPr>
            </w:pPr>
            <w:r>
              <w:rPr>
                <w:lang w:val="kk-KZ"/>
              </w:rPr>
              <w:t>4762</w:t>
            </w:r>
          </w:p>
        </w:tc>
        <w:tc>
          <w:tcPr>
            <w:tcW w:w="1756" w:type="dxa"/>
            <w:tcBorders>
              <w:top w:val="single" w:sz="4" w:space="0" w:color="000000"/>
              <w:left w:val="single" w:sz="4" w:space="0" w:color="000000"/>
              <w:bottom w:val="single" w:sz="4" w:space="0" w:color="000000"/>
              <w:right w:val="single" w:sz="4" w:space="0" w:color="000000"/>
            </w:tcBorders>
            <w:hideMark/>
          </w:tcPr>
          <w:p w14:paraId="23C8E8F4" w14:textId="77777777" w:rsidR="00120EB3" w:rsidRPr="00C6760B" w:rsidRDefault="00120EB3" w:rsidP="00BC23DE">
            <w:pPr>
              <w:rPr>
                <w:lang w:val="kk-KZ"/>
              </w:rPr>
            </w:pPr>
            <w:r>
              <w:rPr>
                <w:lang w:val="kk-KZ"/>
              </w:rPr>
              <w:t>-3375</w:t>
            </w:r>
          </w:p>
        </w:tc>
      </w:tr>
      <w:tr w:rsidR="00120EB3" w:rsidRPr="00C6760B" w14:paraId="2AD65F70"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54A15831" w14:textId="77777777" w:rsidR="00120EB3" w:rsidRPr="00C6760B" w:rsidRDefault="00120EB3" w:rsidP="00BC23DE">
            <w:pPr>
              <w:rPr>
                <w:color w:val="000000"/>
                <w:lang w:val="kk-KZ"/>
              </w:rPr>
            </w:pPr>
            <w:r w:rsidRPr="00C6760B">
              <w:rPr>
                <w:color w:val="000000"/>
                <w:lang w:val="kk-KZ"/>
              </w:rPr>
              <w:t>2008</w:t>
            </w:r>
          </w:p>
        </w:tc>
        <w:tc>
          <w:tcPr>
            <w:tcW w:w="1186" w:type="dxa"/>
            <w:tcBorders>
              <w:top w:val="single" w:sz="4" w:space="0" w:color="000000"/>
              <w:left w:val="single" w:sz="4" w:space="0" w:color="000000"/>
              <w:bottom w:val="single" w:sz="4" w:space="0" w:color="000000"/>
              <w:right w:val="single" w:sz="4" w:space="0" w:color="000000"/>
            </w:tcBorders>
            <w:hideMark/>
          </w:tcPr>
          <w:p w14:paraId="4CC13C39" w14:textId="77777777" w:rsidR="00120EB3" w:rsidRPr="00C6760B" w:rsidRDefault="00120EB3" w:rsidP="00BC23DE">
            <w:pPr>
              <w:rPr>
                <w:color w:val="000000"/>
                <w:lang w:val="kk-KZ"/>
              </w:rPr>
            </w:pPr>
            <w:r w:rsidRPr="00C6760B">
              <w:rPr>
                <w:color w:val="000000"/>
                <w:lang w:val="kk-KZ"/>
              </w:rPr>
              <w:t>5009</w:t>
            </w:r>
          </w:p>
        </w:tc>
        <w:tc>
          <w:tcPr>
            <w:tcW w:w="992" w:type="dxa"/>
            <w:tcBorders>
              <w:top w:val="single" w:sz="4" w:space="0" w:color="000000"/>
              <w:left w:val="single" w:sz="4" w:space="0" w:color="000000"/>
              <w:bottom w:val="single" w:sz="4" w:space="0" w:color="000000"/>
              <w:right w:val="single" w:sz="4" w:space="0" w:color="000000"/>
            </w:tcBorders>
            <w:hideMark/>
          </w:tcPr>
          <w:p w14:paraId="2C302A2E" w14:textId="77777777" w:rsidR="00120EB3" w:rsidRPr="00C6760B" w:rsidRDefault="00120EB3" w:rsidP="00BC23DE">
            <w:pPr>
              <w:rPr>
                <w:lang w:val="kk-KZ"/>
              </w:rPr>
            </w:pPr>
            <w:r w:rsidRPr="00C6760B">
              <w:rPr>
                <w:lang w:val="kk-KZ"/>
              </w:rPr>
              <w:t>-1</w:t>
            </w:r>
          </w:p>
        </w:tc>
        <w:tc>
          <w:tcPr>
            <w:tcW w:w="1367" w:type="dxa"/>
            <w:tcBorders>
              <w:top w:val="single" w:sz="4" w:space="0" w:color="000000"/>
              <w:left w:val="single" w:sz="4" w:space="0" w:color="000000"/>
              <w:bottom w:val="single" w:sz="4" w:space="0" w:color="000000"/>
              <w:right w:val="single" w:sz="4" w:space="0" w:color="000000"/>
            </w:tcBorders>
            <w:hideMark/>
          </w:tcPr>
          <w:p w14:paraId="4ECEE786" w14:textId="77777777" w:rsidR="00120EB3" w:rsidRPr="00C6760B" w:rsidRDefault="00120EB3" w:rsidP="00BC23DE">
            <w:pPr>
              <w:rPr>
                <w:lang w:val="kk-KZ"/>
              </w:rPr>
            </w:pPr>
            <w:r>
              <w:rPr>
                <w:lang w:val="kk-KZ"/>
              </w:rPr>
              <w:t>-5009</w:t>
            </w:r>
          </w:p>
        </w:tc>
        <w:tc>
          <w:tcPr>
            <w:tcW w:w="901" w:type="dxa"/>
            <w:tcBorders>
              <w:top w:val="single" w:sz="4" w:space="0" w:color="000000"/>
              <w:left w:val="single" w:sz="4" w:space="0" w:color="000000"/>
              <w:bottom w:val="single" w:sz="4" w:space="0" w:color="000000"/>
              <w:right w:val="single" w:sz="4" w:space="0" w:color="000000"/>
            </w:tcBorders>
            <w:hideMark/>
          </w:tcPr>
          <w:p w14:paraId="7294DE16" w14:textId="77777777" w:rsidR="00120EB3" w:rsidRPr="00C6760B" w:rsidRDefault="00120EB3" w:rsidP="00BC23DE">
            <w:pPr>
              <w:rPr>
                <w:lang w:val="kk-KZ"/>
              </w:rPr>
            </w:pPr>
            <w:r w:rsidRPr="00C6760B">
              <w:rPr>
                <w:lang w:val="kk-KZ"/>
              </w:rPr>
              <w:t>1</w:t>
            </w:r>
          </w:p>
        </w:tc>
        <w:tc>
          <w:tcPr>
            <w:tcW w:w="1310" w:type="dxa"/>
            <w:tcBorders>
              <w:top w:val="single" w:sz="4" w:space="0" w:color="000000"/>
              <w:left w:val="single" w:sz="4" w:space="0" w:color="000000"/>
              <w:bottom w:val="single" w:sz="4" w:space="0" w:color="000000"/>
              <w:right w:val="single" w:sz="4" w:space="0" w:color="000000"/>
            </w:tcBorders>
            <w:hideMark/>
          </w:tcPr>
          <w:p w14:paraId="5418ED19" w14:textId="77777777" w:rsidR="00120EB3" w:rsidRPr="00C6760B" w:rsidRDefault="00120EB3" w:rsidP="00BC23DE">
            <w:pPr>
              <w:rPr>
                <w:lang w:val="kk-KZ"/>
              </w:rPr>
            </w:pPr>
            <w:r>
              <w:rPr>
                <w:lang w:val="kk-KZ"/>
              </w:rPr>
              <w:t>5713</w:t>
            </w:r>
          </w:p>
        </w:tc>
        <w:tc>
          <w:tcPr>
            <w:tcW w:w="1756" w:type="dxa"/>
            <w:tcBorders>
              <w:top w:val="single" w:sz="4" w:space="0" w:color="000000"/>
              <w:left w:val="single" w:sz="4" w:space="0" w:color="000000"/>
              <w:bottom w:val="single" w:sz="4" w:space="0" w:color="000000"/>
              <w:right w:val="single" w:sz="4" w:space="0" w:color="000000"/>
            </w:tcBorders>
            <w:hideMark/>
          </w:tcPr>
          <w:p w14:paraId="5B4CC2B4" w14:textId="77777777" w:rsidR="00120EB3" w:rsidRPr="00C6760B" w:rsidRDefault="00120EB3" w:rsidP="00BC23DE">
            <w:pPr>
              <w:rPr>
                <w:lang w:val="kk-KZ"/>
              </w:rPr>
            </w:pPr>
            <w:r>
              <w:rPr>
                <w:lang w:val="kk-KZ"/>
              </w:rPr>
              <w:t>-704</w:t>
            </w:r>
          </w:p>
        </w:tc>
      </w:tr>
      <w:tr w:rsidR="00120EB3" w:rsidRPr="00C6760B" w14:paraId="4EAC3F7A"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7D1822AD" w14:textId="77777777" w:rsidR="00120EB3" w:rsidRPr="00C6760B" w:rsidRDefault="00120EB3" w:rsidP="00BC23DE">
            <w:pPr>
              <w:rPr>
                <w:color w:val="000000"/>
                <w:lang w:val="kk-KZ"/>
              </w:rPr>
            </w:pPr>
            <w:r w:rsidRPr="00C6760B">
              <w:rPr>
                <w:color w:val="000000"/>
                <w:lang w:val="kk-KZ"/>
              </w:rPr>
              <w:t>2009</w:t>
            </w:r>
          </w:p>
        </w:tc>
        <w:tc>
          <w:tcPr>
            <w:tcW w:w="1186" w:type="dxa"/>
            <w:tcBorders>
              <w:top w:val="single" w:sz="4" w:space="0" w:color="000000"/>
              <w:left w:val="single" w:sz="4" w:space="0" w:color="000000"/>
              <w:bottom w:val="single" w:sz="4" w:space="0" w:color="000000"/>
              <w:right w:val="single" w:sz="4" w:space="0" w:color="000000"/>
            </w:tcBorders>
            <w:hideMark/>
          </w:tcPr>
          <w:p w14:paraId="21F742A2" w14:textId="77777777" w:rsidR="00120EB3" w:rsidRPr="00C6760B" w:rsidRDefault="00120EB3" w:rsidP="00BC23DE">
            <w:pPr>
              <w:rPr>
                <w:color w:val="000000"/>
                <w:lang w:val="kk-KZ"/>
              </w:rPr>
            </w:pPr>
            <w:r w:rsidRPr="00C6760B">
              <w:rPr>
                <w:color w:val="000000"/>
                <w:lang w:val="kk-KZ"/>
              </w:rPr>
              <w:t>14571</w:t>
            </w:r>
          </w:p>
        </w:tc>
        <w:tc>
          <w:tcPr>
            <w:tcW w:w="992" w:type="dxa"/>
            <w:tcBorders>
              <w:top w:val="single" w:sz="4" w:space="0" w:color="000000"/>
              <w:left w:val="single" w:sz="4" w:space="0" w:color="000000"/>
              <w:bottom w:val="single" w:sz="4" w:space="0" w:color="000000"/>
              <w:right w:val="single" w:sz="4" w:space="0" w:color="000000"/>
            </w:tcBorders>
            <w:hideMark/>
          </w:tcPr>
          <w:p w14:paraId="25C3F707" w14:textId="77777777" w:rsidR="00120EB3" w:rsidRPr="00C6760B" w:rsidRDefault="00120EB3" w:rsidP="00BC23DE">
            <w:pPr>
              <w:rPr>
                <w:lang w:val="kk-KZ"/>
              </w:rPr>
            </w:pPr>
            <w:r w:rsidRPr="00C6760B">
              <w:rPr>
                <w:lang w:val="kk-KZ"/>
              </w:rPr>
              <w:t>0</w:t>
            </w:r>
          </w:p>
        </w:tc>
        <w:tc>
          <w:tcPr>
            <w:tcW w:w="1367" w:type="dxa"/>
            <w:tcBorders>
              <w:top w:val="single" w:sz="4" w:space="0" w:color="000000"/>
              <w:left w:val="single" w:sz="4" w:space="0" w:color="000000"/>
              <w:bottom w:val="single" w:sz="4" w:space="0" w:color="000000"/>
              <w:right w:val="single" w:sz="4" w:space="0" w:color="000000"/>
            </w:tcBorders>
            <w:hideMark/>
          </w:tcPr>
          <w:p w14:paraId="69E88788" w14:textId="77777777" w:rsidR="00120EB3" w:rsidRPr="00C6760B" w:rsidRDefault="00120EB3" w:rsidP="00BC23DE">
            <w:pPr>
              <w:rPr>
                <w:lang w:val="kk-KZ"/>
              </w:rPr>
            </w:pPr>
            <w:r w:rsidRPr="00C6760B">
              <w:rPr>
                <w:lang w:val="kk-KZ"/>
              </w:rPr>
              <w:t>0</w:t>
            </w:r>
          </w:p>
        </w:tc>
        <w:tc>
          <w:tcPr>
            <w:tcW w:w="901" w:type="dxa"/>
            <w:tcBorders>
              <w:top w:val="single" w:sz="4" w:space="0" w:color="000000"/>
              <w:left w:val="single" w:sz="4" w:space="0" w:color="000000"/>
              <w:bottom w:val="single" w:sz="4" w:space="0" w:color="000000"/>
              <w:right w:val="single" w:sz="4" w:space="0" w:color="000000"/>
            </w:tcBorders>
            <w:hideMark/>
          </w:tcPr>
          <w:p w14:paraId="18A44AE5" w14:textId="77777777" w:rsidR="00120EB3" w:rsidRPr="00C6760B" w:rsidRDefault="00120EB3" w:rsidP="00BC23DE">
            <w:pPr>
              <w:rPr>
                <w:lang w:val="kk-KZ"/>
              </w:rPr>
            </w:pPr>
            <w:r w:rsidRPr="00C6760B">
              <w:rPr>
                <w:lang w:val="kk-KZ"/>
              </w:rPr>
              <w:t>0</w:t>
            </w:r>
          </w:p>
        </w:tc>
        <w:tc>
          <w:tcPr>
            <w:tcW w:w="1310" w:type="dxa"/>
            <w:tcBorders>
              <w:top w:val="single" w:sz="4" w:space="0" w:color="000000"/>
              <w:left w:val="single" w:sz="4" w:space="0" w:color="000000"/>
              <w:bottom w:val="single" w:sz="4" w:space="0" w:color="000000"/>
              <w:right w:val="single" w:sz="4" w:space="0" w:color="000000"/>
            </w:tcBorders>
            <w:hideMark/>
          </w:tcPr>
          <w:p w14:paraId="71D9E88A" w14:textId="77777777" w:rsidR="00120EB3" w:rsidRPr="00C6760B" w:rsidRDefault="00120EB3" w:rsidP="00BC23DE">
            <w:pPr>
              <w:rPr>
                <w:lang w:val="kk-KZ"/>
              </w:rPr>
            </w:pPr>
            <w:r>
              <w:rPr>
                <w:lang w:val="kk-KZ"/>
              </w:rPr>
              <w:t>6664</w:t>
            </w:r>
          </w:p>
        </w:tc>
        <w:tc>
          <w:tcPr>
            <w:tcW w:w="1756" w:type="dxa"/>
            <w:tcBorders>
              <w:top w:val="single" w:sz="4" w:space="0" w:color="000000"/>
              <w:left w:val="single" w:sz="4" w:space="0" w:color="000000"/>
              <w:bottom w:val="single" w:sz="4" w:space="0" w:color="000000"/>
              <w:right w:val="single" w:sz="4" w:space="0" w:color="000000"/>
            </w:tcBorders>
            <w:hideMark/>
          </w:tcPr>
          <w:p w14:paraId="4FBADC8F" w14:textId="77777777" w:rsidR="00120EB3" w:rsidRPr="00C6760B" w:rsidRDefault="00120EB3" w:rsidP="00BC23DE">
            <w:pPr>
              <w:rPr>
                <w:lang w:val="kk-KZ"/>
              </w:rPr>
            </w:pPr>
            <w:r>
              <w:rPr>
                <w:lang w:val="kk-KZ"/>
              </w:rPr>
              <w:t>7907</w:t>
            </w:r>
          </w:p>
        </w:tc>
      </w:tr>
      <w:tr w:rsidR="00120EB3" w:rsidRPr="00C6760B" w14:paraId="606CA2B4"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410C09E1" w14:textId="77777777" w:rsidR="00120EB3" w:rsidRPr="00C6760B" w:rsidRDefault="00120EB3" w:rsidP="00BC23DE">
            <w:pPr>
              <w:rPr>
                <w:color w:val="000000"/>
                <w:lang w:val="kk-KZ"/>
              </w:rPr>
            </w:pPr>
            <w:r w:rsidRPr="00C6760B">
              <w:rPr>
                <w:color w:val="000000"/>
                <w:lang w:val="kk-KZ"/>
              </w:rPr>
              <w:t>2010</w:t>
            </w:r>
          </w:p>
        </w:tc>
        <w:tc>
          <w:tcPr>
            <w:tcW w:w="1186" w:type="dxa"/>
            <w:tcBorders>
              <w:top w:val="single" w:sz="4" w:space="0" w:color="000000"/>
              <w:left w:val="single" w:sz="4" w:space="0" w:color="000000"/>
              <w:bottom w:val="single" w:sz="4" w:space="0" w:color="000000"/>
              <w:right w:val="single" w:sz="4" w:space="0" w:color="000000"/>
            </w:tcBorders>
            <w:hideMark/>
          </w:tcPr>
          <w:p w14:paraId="05E3DF6C" w14:textId="77777777" w:rsidR="00120EB3" w:rsidRPr="00C6760B" w:rsidRDefault="00120EB3" w:rsidP="00BC23DE">
            <w:pPr>
              <w:rPr>
                <w:color w:val="000000"/>
                <w:lang w:val="kk-KZ"/>
              </w:rPr>
            </w:pPr>
            <w:r w:rsidRPr="00C6760B">
              <w:rPr>
                <w:color w:val="000000"/>
                <w:lang w:val="kk-KZ"/>
              </w:rPr>
              <w:t>8358</w:t>
            </w:r>
          </w:p>
        </w:tc>
        <w:tc>
          <w:tcPr>
            <w:tcW w:w="992" w:type="dxa"/>
            <w:tcBorders>
              <w:top w:val="single" w:sz="4" w:space="0" w:color="000000"/>
              <w:left w:val="single" w:sz="4" w:space="0" w:color="000000"/>
              <w:bottom w:val="single" w:sz="4" w:space="0" w:color="000000"/>
              <w:right w:val="single" w:sz="4" w:space="0" w:color="000000"/>
            </w:tcBorders>
            <w:hideMark/>
          </w:tcPr>
          <w:p w14:paraId="11FEEE2E" w14:textId="77777777" w:rsidR="00120EB3" w:rsidRPr="00C6760B" w:rsidRDefault="00120EB3" w:rsidP="00BC23DE">
            <w:pPr>
              <w:rPr>
                <w:lang w:val="kk-KZ"/>
              </w:rPr>
            </w:pPr>
            <w:r w:rsidRPr="00C6760B">
              <w:rPr>
                <w:lang w:val="kk-KZ"/>
              </w:rPr>
              <w:t>1</w:t>
            </w:r>
          </w:p>
        </w:tc>
        <w:tc>
          <w:tcPr>
            <w:tcW w:w="1367" w:type="dxa"/>
            <w:tcBorders>
              <w:top w:val="single" w:sz="4" w:space="0" w:color="000000"/>
              <w:left w:val="single" w:sz="4" w:space="0" w:color="000000"/>
              <w:bottom w:val="single" w:sz="4" w:space="0" w:color="000000"/>
              <w:right w:val="single" w:sz="4" w:space="0" w:color="000000"/>
            </w:tcBorders>
            <w:hideMark/>
          </w:tcPr>
          <w:p w14:paraId="7C041A2C" w14:textId="77777777" w:rsidR="00120EB3" w:rsidRPr="00C6760B" w:rsidRDefault="00120EB3" w:rsidP="00BC23DE">
            <w:pPr>
              <w:rPr>
                <w:lang w:val="kk-KZ"/>
              </w:rPr>
            </w:pPr>
            <w:r>
              <w:rPr>
                <w:lang w:val="kk-KZ"/>
              </w:rPr>
              <w:t>8358</w:t>
            </w:r>
          </w:p>
        </w:tc>
        <w:tc>
          <w:tcPr>
            <w:tcW w:w="901" w:type="dxa"/>
            <w:tcBorders>
              <w:top w:val="single" w:sz="4" w:space="0" w:color="000000"/>
              <w:left w:val="single" w:sz="4" w:space="0" w:color="000000"/>
              <w:bottom w:val="single" w:sz="4" w:space="0" w:color="000000"/>
              <w:right w:val="single" w:sz="4" w:space="0" w:color="000000"/>
            </w:tcBorders>
            <w:hideMark/>
          </w:tcPr>
          <w:p w14:paraId="446D046B" w14:textId="77777777" w:rsidR="00120EB3" w:rsidRPr="00C6760B" w:rsidRDefault="00120EB3" w:rsidP="00BC23DE">
            <w:pPr>
              <w:rPr>
                <w:lang w:val="kk-KZ"/>
              </w:rPr>
            </w:pPr>
            <w:r w:rsidRPr="00C6760B">
              <w:rPr>
                <w:lang w:val="kk-KZ"/>
              </w:rPr>
              <w:t>1</w:t>
            </w:r>
          </w:p>
        </w:tc>
        <w:tc>
          <w:tcPr>
            <w:tcW w:w="1310" w:type="dxa"/>
            <w:tcBorders>
              <w:top w:val="single" w:sz="4" w:space="0" w:color="000000"/>
              <w:left w:val="single" w:sz="4" w:space="0" w:color="000000"/>
              <w:bottom w:val="single" w:sz="4" w:space="0" w:color="000000"/>
              <w:right w:val="single" w:sz="4" w:space="0" w:color="000000"/>
            </w:tcBorders>
            <w:hideMark/>
          </w:tcPr>
          <w:p w14:paraId="254F4F38" w14:textId="77777777" w:rsidR="00120EB3" w:rsidRPr="00C6760B" w:rsidRDefault="00120EB3" w:rsidP="00BC23DE">
            <w:pPr>
              <w:rPr>
                <w:lang w:val="kk-KZ"/>
              </w:rPr>
            </w:pPr>
            <w:r>
              <w:rPr>
                <w:lang w:val="kk-KZ"/>
              </w:rPr>
              <w:t>7615</w:t>
            </w:r>
          </w:p>
        </w:tc>
        <w:tc>
          <w:tcPr>
            <w:tcW w:w="1756" w:type="dxa"/>
            <w:tcBorders>
              <w:top w:val="single" w:sz="4" w:space="0" w:color="000000"/>
              <w:left w:val="single" w:sz="4" w:space="0" w:color="000000"/>
              <w:bottom w:val="single" w:sz="4" w:space="0" w:color="000000"/>
              <w:right w:val="single" w:sz="4" w:space="0" w:color="000000"/>
            </w:tcBorders>
            <w:hideMark/>
          </w:tcPr>
          <w:p w14:paraId="6E9EE2B8" w14:textId="77777777" w:rsidR="00120EB3" w:rsidRPr="00C6760B" w:rsidRDefault="00120EB3" w:rsidP="00BC23DE">
            <w:pPr>
              <w:rPr>
                <w:lang w:val="kk-KZ"/>
              </w:rPr>
            </w:pPr>
            <w:r>
              <w:rPr>
                <w:lang w:val="kk-KZ"/>
              </w:rPr>
              <w:t>743</w:t>
            </w:r>
          </w:p>
        </w:tc>
      </w:tr>
      <w:tr w:rsidR="00120EB3" w:rsidRPr="00C6760B" w14:paraId="11262634"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42AAC8F4" w14:textId="77777777" w:rsidR="00120EB3" w:rsidRPr="00C6760B" w:rsidRDefault="00120EB3" w:rsidP="00BC23DE">
            <w:pPr>
              <w:rPr>
                <w:color w:val="000000"/>
                <w:lang w:val="kk-KZ"/>
              </w:rPr>
            </w:pPr>
            <w:r w:rsidRPr="00C6760B">
              <w:rPr>
                <w:color w:val="000000"/>
                <w:lang w:val="kk-KZ"/>
              </w:rPr>
              <w:t>2011</w:t>
            </w:r>
          </w:p>
        </w:tc>
        <w:tc>
          <w:tcPr>
            <w:tcW w:w="1186" w:type="dxa"/>
            <w:tcBorders>
              <w:top w:val="single" w:sz="4" w:space="0" w:color="000000"/>
              <w:left w:val="single" w:sz="4" w:space="0" w:color="000000"/>
              <w:bottom w:val="single" w:sz="4" w:space="0" w:color="000000"/>
              <w:right w:val="single" w:sz="4" w:space="0" w:color="000000"/>
            </w:tcBorders>
            <w:hideMark/>
          </w:tcPr>
          <w:p w14:paraId="2CEC1242" w14:textId="77777777" w:rsidR="00120EB3" w:rsidRPr="00C6760B" w:rsidRDefault="00120EB3" w:rsidP="00BC23DE">
            <w:pPr>
              <w:rPr>
                <w:color w:val="000000"/>
                <w:lang w:val="kk-KZ"/>
              </w:rPr>
            </w:pPr>
            <w:r w:rsidRPr="00C6760B">
              <w:rPr>
                <w:color w:val="000000"/>
                <w:lang w:val="kk-KZ"/>
              </w:rPr>
              <w:t>7301</w:t>
            </w:r>
          </w:p>
        </w:tc>
        <w:tc>
          <w:tcPr>
            <w:tcW w:w="992" w:type="dxa"/>
            <w:tcBorders>
              <w:top w:val="single" w:sz="4" w:space="0" w:color="000000"/>
              <w:left w:val="single" w:sz="4" w:space="0" w:color="000000"/>
              <w:bottom w:val="single" w:sz="4" w:space="0" w:color="000000"/>
              <w:right w:val="single" w:sz="4" w:space="0" w:color="000000"/>
            </w:tcBorders>
            <w:hideMark/>
          </w:tcPr>
          <w:p w14:paraId="77852ABE" w14:textId="77777777" w:rsidR="00120EB3" w:rsidRPr="00C6760B" w:rsidRDefault="00120EB3" w:rsidP="00BC23DE">
            <w:pPr>
              <w:rPr>
                <w:lang w:val="kk-KZ"/>
              </w:rPr>
            </w:pPr>
            <w:r w:rsidRPr="00C6760B">
              <w:rPr>
                <w:lang w:val="kk-KZ"/>
              </w:rPr>
              <w:t>2</w:t>
            </w:r>
          </w:p>
        </w:tc>
        <w:tc>
          <w:tcPr>
            <w:tcW w:w="1367" w:type="dxa"/>
            <w:tcBorders>
              <w:top w:val="single" w:sz="4" w:space="0" w:color="000000"/>
              <w:left w:val="single" w:sz="4" w:space="0" w:color="000000"/>
              <w:bottom w:val="single" w:sz="4" w:space="0" w:color="000000"/>
              <w:right w:val="single" w:sz="4" w:space="0" w:color="000000"/>
            </w:tcBorders>
            <w:hideMark/>
          </w:tcPr>
          <w:p w14:paraId="4AC5A0C7" w14:textId="77777777" w:rsidR="00120EB3" w:rsidRPr="00C6760B" w:rsidRDefault="00120EB3" w:rsidP="00BC23DE">
            <w:pPr>
              <w:rPr>
                <w:lang w:val="kk-KZ"/>
              </w:rPr>
            </w:pPr>
            <w:r>
              <w:rPr>
                <w:lang w:val="kk-KZ"/>
              </w:rPr>
              <w:t>14602</w:t>
            </w:r>
          </w:p>
        </w:tc>
        <w:tc>
          <w:tcPr>
            <w:tcW w:w="901" w:type="dxa"/>
            <w:tcBorders>
              <w:top w:val="single" w:sz="4" w:space="0" w:color="000000"/>
              <w:left w:val="single" w:sz="4" w:space="0" w:color="000000"/>
              <w:bottom w:val="single" w:sz="4" w:space="0" w:color="000000"/>
              <w:right w:val="single" w:sz="4" w:space="0" w:color="000000"/>
            </w:tcBorders>
            <w:hideMark/>
          </w:tcPr>
          <w:p w14:paraId="1AB5BF8C" w14:textId="77777777" w:rsidR="00120EB3" w:rsidRPr="00C6760B" w:rsidRDefault="00120EB3" w:rsidP="00BC23DE">
            <w:pPr>
              <w:rPr>
                <w:lang w:val="kk-KZ"/>
              </w:rPr>
            </w:pPr>
            <w:r w:rsidRPr="00C6760B">
              <w:rPr>
                <w:lang w:val="kk-KZ"/>
              </w:rPr>
              <w:t>4</w:t>
            </w:r>
          </w:p>
        </w:tc>
        <w:tc>
          <w:tcPr>
            <w:tcW w:w="1310" w:type="dxa"/>
            <w:tcBorders>
              <w:top w:val="single" w:sz="4" w:space="0" w:color="000000"/>
              <w:left w:val="single" w:sz="4" w:space="0" w:color="000000"/>
              <w:bottom w:val="single" w:sz="4" w:space="0" w:color="000000"/>
              <w:right w:val="single" w:sz="4" w:space="0" w:color="000000"/>
            </w:tcBorders>
            <w:hideMark/>
          </w:tcPr>
          <w:p w14:paraId="49821BC0" w14:textId="77777777" w:rsidR="00120EB3" w:rsidRPr="00C6760B" w:rsidRDefault="00120EB3" w:rsidP="00BC23DE">
            <w:pPr>
              <w:rPr>
                <w:lang w:val="kk-KZ"/>
              </w:rPr>
            </w:pPr>
            <w:r>
              <w:rPr>
                <w:lang w:val="kk-KZ"/>
              </w:rPr>
              <w:t>8566</w:t>
            </w:r>
          </w:p>
        </w:tc>
        <w:tc>
          <w:tcPr>
            <w:tcW w:w="1756" w:type="dxa"/>
            <w:tcBorders>
              <w:top w:val="single" w:sz="4" w:space="0" w:color="000000"/>
              <w:left w:val="single" w:sz="4" w:space="0" w:color="000000"/>
              <w:bottom w:val="single" w:sz="4" w:space="0" w:color="000000"/>
              <w:right w:val="single" w:sz="4" w:space="0" w:color="000000"/>
            </w:tcBorders>
            <w:hideMark/>
          </w:tcPr>
          <w:p w14:paraId="1F6F6FF1" w14:textId="77777777" w:rsidR="00120EB3" w:rsidRPr="00C6760B" w:rsidRDefault="00120EB3" w:rsidP="00BC23DE">
            <w:pPr>
              <w:rPr>
                <w:lang w:val="kk-KZ"/>
              </w:rPr>
            </w:pPr>
            <w:r>
              <w:rPr>
                <w:lang w:val="kk-KZ"/>
              </w:rPr>
              <w:t>-1265</w:t>
            </w:r>
          </w:p>
        </w:tc>
      </w:tr>
      <w:tr w:rsidR="00120EB3" w:rsidRPr="00C6760B" w14:paraId="1ECFBA26"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7F944E76" w14:textId="77777777" w:rsidR="00120EB3" w:rsidRPr="00C6760B" w:rsidRDefault="00120EB3" w:rsidP="00BC23DE">
            <w:pPr>
              <w:rPr>
                <w:color w:val="000000"/>
                <w:lang w:val="kk-KZ"/>
              </w:rPr>
            </w:pPr>
            <w:r w:rsidRPr="00C6760B">
              <w:rPr>
                <w:color w:val="000000"/>
                <w:lang w:val="kk-KZ"/>
              </w:rPr>
              <w:t>2012</w:t>
            </w:r>
          </w:p>
        </w:tc>
        <w:tc>
          <w:tcPr>
            <w:tcW w:w="1186" w:type="dxa"/>
            <w:tcBorders>
              <w:top w:val="single" w:sz="4" w:space="0" w:color="000000"/>
              <w:left w:val="single" w:sz="4" w:space="0" w:color="000000"/>
              <w:bottom w:val="single" w:sz="4" w:space="0" w:color="000000"/>
              <w:right w:val="single" w:sz="4" w:space="0" w:color="000000"/>
            </w:tcBorders>
            <w:hideMark/>
          </w:tcPr>
          <w:p w14:paraId="77930032" w14:textId="77777777" w:rsidR="00120EB3" w:rsidRPr="00C6760B" w:rsidRDefault="00120EB3" w:rsidP="00BC23DE">
            <w:pPr>
              <w:rPr>
                <w:color w:val="000000"/>
                <w:lang w:val="kk-KZ"/>
              </w:rPr>
            </w:pPr>
            <w:r w:rsidRPr="00C6760B">
              <w:rPr>
                <w:color w:val="000000"/>
                <w:lang w:val="kk-KZ"/>
              </w:rPr>
              <w:t>9918</w:t>
            </w:r>
          </w:p>
        </w:tc>
        <w:tc>
          <w:tcPr>
            <w:tcW w:w="992" w:type="dxa"/>
            <w:tcBorders>
              <w:top w:val="single" w:sz="4" w:space="0" w:color="000000"/>
              <w:left w:val="single" w:sz="4" w:space="0" w:color="000000"/>
              <w:bottom w:val="single" w:sz="4" w:space="0" w:color="000000"/>
              <w:right w:val="single" w:sz="4" w:space="0" w:color="000000"/>
            </w:tcBorders>
            <w:hideMark/>
          </w:tcPr>
          <w:p w14:paraId="5D7B7DC4" w14:textId="77777777" w:rsidR="00120EB3" w:rsidRPr="00C6760B" w:rsidRDefault="00120EB3" w:rsidP="00BC23DE">
            <w:pPr>
              <w:rPr>
                <w:lang w:val="kk-KZ"/>
              </w:rPr>
            </w:pPr>
            <w:r w:rsidRPr="00C6760B">
              <w:rPr>
                <w:lang w:val="kk-KZ"/>
              </w:rPr>
              <w:t>3</w:t>
            </w:r>
          </w:p>
        </w:tc>
        <w:tc>
          <w:tcPr>
            <w:tcW w:w="1367" w:type="dxa"/>
            <w:tcBorders>
              <w:top w:val="single" w:sz="4" w:space="0" w:color="000000"/>
              <w:left w:val="single" w:sz="4" w:space="0" w:color="000000"/>
              <w:bottom w:val="single" w:sz="4" w:space="0" w:color="000000"/>
              <w:right w:val="single" w:sz="4" w:space="0" w:color="000000"/>
            </w:tcBorders>
            <w:hideMark/>
          </w:tcPr>
          <w:p w14:paraId="6594AEEE" w14:textId="77777777" w:rsidR="00120EB3" w:rsidRPr="00C6760B" w:rsidRDefault="00120EB3" w:rsidP="00BC23DE">
            <w:pPr>
              <w:rPr>
                <w:lang w:val="kk-KZ"/>
              </w:rPr>
            </w:pPr>
            <w:r>
              <w:rPr>
                <w:lang w:val="kk-KZ"/>
              </w:rPr>
              <w:t>29754</w:t>
            </w:r>
          </w:p>
        </w:tc>
        <w:tc>
          <w:tcPr>
            <w:tcW w:w="901" w:type="dxa"/>
            <w:tcBorders>
              <w:top w:val="single" w:sz="4" w:space="0" w:color="000000"/>
              <w:left w:val="single" w:sz="4" w:space="0" w:color="000000"/>
              <w:bottom w:val="single" w:sz="4" w:space="0" w:color="000000"/>
              <w:right w:val="single" w:sz="4" w:space="0" w:color="000000"/>
            </w:tcBorders>
            <w:hideMark/>
          </w:tcPr>
          <w:p w14:paraId="1407BB6D" w14:textId="77777777" w:rsidR="00120EB3" w:rsidRPr="00C6760B" w:rsidRDefault="00120EB3" w:rsidP="00BC23DE">
            <w:pPr>
              <w:rPr>
                <w:lang w:val="kk-KZ"/>
              </w:rPr>
            </w:pPr>
            <w:r w:rsidRPr="00C6760B">
              <w:rPr>
                <w:lang w:val="kk-KZ"/>
              </w:rPr>
              <w:t>9</w:t>
            </w:r>
          </w:p>
        </w:tc>
        <w:tc>
          <w:tcPr>
            <w:tcW w:w="1310" w:type="dxa"/>
            <w:tcBorders>
              <w:top w:val="single" w:sz="4" w:space="0" w:color="000000"/>
              <w:left w:val="single" w:sz="4" w:space="0" w:color="000000"/>
              <w:bottom w:val="single" w:sz="4" w:space="0" w:color="000000"/>
              <w:right w:val="single" w:sz="4" w:space="0" w:color="000000"/>
            </w:tcBorders>
            <w:hideMark/>
          </w:tcPr>
          <w:p w14:paraId="07AE0BB5" w14:textId="77777777" w:rsidR="00120EB3" w:rsidRPr="00C6760B" w:rsidRDefault="00120EB3" w:rsidP="00BC23DE">
            <w:pPr>
              <w:rPr>
                <w:lang w:val="kk-KZ"/>
              </w:rPr>
            </w:pPr>
            <w:r>
              <w:rPr>
                <w:lang w:val="kk-KZ"/>
              </w:rPr>
              <w:t>9517</w:t>
            </w:r>
          </w:p>
        </w:tc>
        <w:tc>
          <w:tcPr>
            <w:tcW w:w="1756" w:type="dxa"/>
            <w:tcBorders>
              <w:top w:val="single" w:sz="4" w:space="0" w:color="000000"/>
              <w:left w:val="single" w:sz="4" w:space="0" w:color="000000"/>
              <w:bottom w:val="single" w:sz="4" w:space="0" w:color="000000"/>
              <w:right w:val="single" w:sz="4" w:space="0" w:color="000000"/>
            </w:tcBorders>
            <w:hideMark/>
          </w:tcPr>
          <w:p w14:paraId="3B03E0B1" w14:textId="77777777" w:rsidR="00120EB3" w:rsidRPr="00C6760B" w:rsidRDefault="00120EB3" w:rsidP="00BC23DE">
            <w:pPr>
              <w:rPr>
                <w:lang w:val="kk-KZ"/>
              </w:rPr>
            </w:pPr>
            <w:r>
              <w:rPr>
                <w:lang w:val="kk-KZ"/>
              </w:rPr>
              <w:t>401</w:t>
            </w:r>
          </w:p>
        </w:tc>
      </w:tr>
      <w:tr w:rsidR="00120EB3" w:rsidRPr="00C6760B" w14:paraId="1CE91A44"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22250119" w14:textId="77777777" w:rsidR="00120EB3" w:rsidRPr="00C6760B" w:rsidRDefault="00120EB3" w:rsidP="00BC23DE">
            <w:pPr>
              <w:rPr>
                <w:color w:val="000000"/>
                <w:lang w:val="kk-KZ"/>
              </w:rPr>
            </w:pPr>
            <w:r w:rsidRPr="00C6760B">
              <w:rPr>
                <w:color w:val="000000"/>
                <w:lang w:val="kk-KZ"/>
              </w:rPr>
              <w:t>2013</w:t>
            </w:r>
          </w:p>
        </w:tc>
        <w:tc>
          <w:tcPr>
            <w:tcW w:w="1186" w:type="dxa"/>
            <w:tcBorders>
              <w:top w:val="single" w:sz="4" w:space="0" w:color="000000"/>
              <w:left w:val="single" w:sz="4" w:space="0" w:color="000000"/>
              <w:bottom w:val="single" w:sz="4" w:space="0" w:color="000000"/>
              <w:right w:val="single" w:sz="4" w:space="0" w:color="000000"/>
            </w:tcBorders>
            <w:hideMark/>
          </w:tcPr>
          <w:p w14:paraId="00A7E5E4" w14:textId="77777777" w:rsidR="00120EB3" w:rsidRPr="00C6760B" w:rsidRDefault="00120EB3" w:rsidP="00BC23DE">
            <w:pPr>
              <w:rPr>
                <w:color w:val="000000"/>
                <w:lang w:val="kk-KZ"/>
              </w:rPr>
            </w:pPr>
            <w:r w:rsidRPr="00C6760B">
              <w:rPr>
                <w:color w:val="000000"/>
                <w:lang w:val="kk-KZ"/>
              </w:rPr>
              <w:t>7680</w:t>
            </w:r>
          </w:p>
        </w:tc>
        <w:tc>
          <w:tcPr>
            <w:tcW w:w="992" w:type="dxa"/>
            <w:tcBorders>
              <w:top w:val="single" w:sz="4" w:space="0" w:color="000000"/>
              <w:left w:val="single" w:sz="4" w:space="0" w:color="000000"/>
              <w:bottom w:val="single" w:sz="4" w:space="0" w:color="000000"/>
              <w:right w:val="single" w:sz="4" w:space="0" w:color="000000"/>
            </w:tcBorders>
            <w:hideMark/>
          </w:tcPr>
          <w:p w14:paraId="442B0C15" w14:textId="77777777" w:rsidR="00120EB3" w:rsidRPr="00C6760B" w:rsidRDefault="00120EB3" w:rsidP="00BC23DE">
            <w:pPr>
              <w:rPr>
                <w:lang w:val="kk-KZ"/>
              </w:rPr>
            </w:pPr>
            <w:r w:rsidRPr="00C6760B">
              <w:rPr>
                <w:lang w:val="kk-KZ"/>
              </w:rPr>
              <w:t>4</w:t>
            </w:r>
          </w:p>
        </w:tc>
        <w:tc>
          <w:tcPr>
            <w:tcW w:w="1367" w:type="dxa"/>
            <w:tcBorders>
              <w:top w:val="single" w:sz="4" w:space="0" w:color="000000"/>
              <w:left w:val="single" w:sz="4" w:space="0" w:color="000000"/>
              <w:bottom w:val="single" w:sz="4" w:space="0" w:color="000000"/>
              <w:right w:val="single" w:sz="4" w:space="0" w:color="000000"/>
            </w:tcBorders>
            <w:hideMark/>
          </w:tcPr>
          <w:p w14:paraId="427B5A92" w14:textId="77777777" w:rsidR="00120EB3" w:rsidRPr="00C6760B" w:rsidRDefault="00120EB3" w:rsidP="00BC23DE">
            <w:pPr>
              <w:rPr>
                <w:lang w:val="kk-KZ"/>
              </w:rPr>
            </w:pPr>
            <w:r>
              <w:rPr>
                <w:lang w:val="kk-KZ"/>
              </w:rPr>
              <w:t>30720</w:t>
            </w:r>
          </w:p>
        </w:tc>
        <w:tc>
          <w:tcPr>
            <w:tcW w:w="901" w:type="dxa"/>
            <w:tcBorders>
              <w:top w:val="single" w:sz="4" w:space="0" w:color="000000"/>
              <w:left w:val="single" w:sz="4" w:space="0" w:color="000000"/>
              <w:bottom w:val="single" w:sz="4" w:space="0" w:color="000000"/>
              <w:right w:val="single" w:sz="4" w:space="0" w:color="000000"/>
            </w:tcBorders>
            <w:hideMark/>
          </w:tcPr>
          <w:p w14:paraId="114E6949" w14:textId="77777777" w:rsidR="00120EB3" w:rsidRPr="00C6760B" w:rsidRDefault="00120EB3" w:rsidP="00BC23DE">
            <w:pPr>
              <w:rPr>
                <w:lang w:val="kk-KZ"/>
              </w:rPr>
            </w:pPr>
            <w:r w:rsidRPr="00C6760B">
              <w:rPr>
                <w:lang w:val="kk-KZ"/>
              </w:rPr>
              <w:t>16</w:t>
            </w:r>
          </w:p>
        </w:tc>
        <w:tc>
          <w:tcPr>
            <w:tcW w:w="1310" w:type="dxa"/>
            <w:tcBorders>
              <w:top w:val="single" w:sz="4" w:space="0" w:color="000000"/>
              <w:left w:val="single" w:sz="4" w:space="0" w:color="000000"/>
              <w:bottom w:val="single" w:sz="4" w:space="0" w:color="000000"/>
              <w:right w:val="single" w:sz="4" w:space="0" w:color="000000"/>
            </w:tcBorders>
            <w:hideMark/>
          </w:tcPr>
          <w:p w14:paraId="0829CB9F" w14:textId="77777777" w:rsidR="00120EB3" w:rsidRPr="00C6760B" w:rsidRDefault="00120EB3" w:rsidP="00BC23DE">
            <w:pPr>
              <w:rPr>
                <w:lang w:val="kk-KZ"/>
              </w:rPr>
            </w:pPr>
            <w:r>
              <w:rPr>
                <w:lang w:val="kk-KZ"/>
              </w:rPr>
              <w:t>10468</w:t>
            </w:r>
          </w:p>
        </w:tc>
        <w:tc>
          <w:tcPr>
            <w:tcW w:w="1756" w:type="dxa"/>
            <w:tcBorders>
              <w:top w:val="single" w:sz="4" w:space="0" w:color="000000"/>
              <w:left w:val="single" w:sz="4" w:space="0" w:color="000000"/>
              <w:bottom w:val="single" w:sz="4" w:space="0" w:color="000000"/>
              <w:right w:val="single" w:sz="4" w:space="0" w:color="000000"/>
            </w:tcBorders>
            <w:hideMark/>
          </w:tcPr>
          <w:p w14:paraId="46754BC8" w14:textId="77777777" w:rsidR="00120EB3" w:rsidRPr="00C6760B" w:rsidRDefault="00120EB3" w:rsidP="00BC23DE">
            <w:pPr>
              <w:rPr>
                <w:lang w:val="kk-KZ"/>
              </w:rPr>
            </w:pPr>
            <w:r>
              <w:rPr>
                <w:lang w:val="kk-KZ"/>
              </w:rPr>
              <w:t>-2788</w:t>
            </w:r>
          </w:p>
        </w:tc>
      </w:tr>
      <w:tr w:rsidR="00120EB3" w:rsidRPr="00C6760B" w14:paraId="5BFDF3A4" w14:textId="77777777" w:rsidTr="00BC23DE">
        <w:tc>
          <w:tcPr>
            <w:tcW w:w="1101" w:type="dxa"/>
            <w:tcBorders>
              <w:top w:val="single" w:sz="4" w:space="0" w:color="000000"/>
              <w:left w:val="single" w:sz="4" w:space="0" w:color="000000"/>
              <w:bottom w:val="single" w:sz="4" w:space="0" w:color="000000"/>
              <w:right w:val="single" w:sz="4" w:space="0" w:color="000000"/>
            </w:tcBorders>
          </w:tcPr>
          <w:p w14:paraId="35A157AE" w14:textId="77777777" w:rsidR="00120EB3" w:rsidRPr="00C6760B" w:rsidRDefault="00120EB3" w:rsidP="00BC23DE">
            <w:pPr>
              <w:rPr>
                <w:lang w:val="kk-KZ"/>
              </w:rPr>
            </w:pPr>
            <w:r w:rsidRPr="00C6760B">
              <w:rPr>
                <w:lang w:val="kk-KZ"/>
              </w:rPr>
              <w:t>2014</w:t>
            </w:r>
          </w:p>
        </w:tc>
        <w:tc>
          <w:tcPr>
            <w:tcW w:w="1186" w:type="dxa"/>
            <w:tcBorders>
              <w:top w:val="single" w:sz="4" w:space="0" w:color="000000"/>
              <w:left w:val="single" w:sz="4" w:space="0" w:color="000000"/>
              <w:bottom w:val="single" w:sz="4" w:space="0" w:color="000000"/>
              <w:right w:val="single" w:sz="4" w:space="0" w:color="000000"/>
            </w:tcBorders>
          </w:tcPr>
          <w:p w14:paraId="09AD71CD" w14:textId="77777777" w:rsidR="00120EB3" w:rsidRPr="00C6760B" w:rsidRDefault="00120EB3" w:rsidP="00BC23DE">
            <w:pPr>
              <w:rPr>
                <w:lang w:val="kk-KZ"/>
              </w:rPr>
            </w:pPr>
            <w:r w:rsidRPr="00C6760B">
              <w:rPr>
                <w:lang w:val="kk-KZ"/>
              </w:rPr>
              <w:t>11712</w:t>
            </w:r>
          </w:p>
        </w:tc>
        <w:tc>
          <w:tcPr>
            <w:tcW w:w="992" w:type="dxa"/>
            <w:tcBorders>
              <w:top w:val="single" w:sz="4" w:space="0" w:color="000000"/>
              <w:left w:val="single" w:sz="4" w:space="0" w:color="000000"/>
              <w:bottom w:val="single" w:sz="4" w:space="0" w:color="000000"/>
              <w:right w:val="single" w:sz="4" w:space="0" w:color="000000"/>
            </w:tcBorders>
          </w:tcPr>
          <w:p w14:paraId="5DF372CE" w14:textId="77777777" w:rsidR="00120EB3" w:rsidRPr="00C6760B" w:rsidRDefault="00120EB3" w:rsidP="00BC23DE">
            <w:pPr>
              <w:rPr>
                <w:lang w:val="kk-KZ"/>
              </w:rPr>
            </w:pPr>
            <w:r w:rsidRPr="00C6760B">
              <w:rPr>
                <w:lang w:val="kk-KZ"/>
              </w:rPr>
              <w:t>5</w:t>
            </w:r>
          </w:p>
        </w:tc>
        <w:tc>
          <w:tcPr>
            <w:tcW w:w="1367" w:type="dxa"/>
            <w:tcBorders>
              <w:top w:val="single" w:sz="4" w:space="0" w:color="000000"/>
              <w:left w:val="single" w:sz="4" w:space="0" w:color="000000"/>
              <w:bottom w:val="single" w:sz="4" w:space="0" w:color="000000"/>
              <w:right w:val="single" w:sz="4" w:space="0" w:color="000000"/>
            </w:tcBorders>
          </w:tcPr>
          <w:p w14:paraId="5F881E8D" w14:textId="77777777" w:rsidR="00120EB3" w:rsidRPr="00C6760B" w:rsidRDefault="00120EB3" w:rsidP="00BC23DE">
            <w:pPr>
              <w:rPr>
                <w:lang w:val="kk-KZ"/>
              </w:rPr>
            </w:pPr>
            <w:r>
              <w:rPr>
                <w:lang w:val="kk-KZ"/>
              </w:rPr>
              <w:t>58560</w:t>
            </w:r>
          </w:p>
        </w:tc>
        <w:tc>
          <w:tcPr>
            <w:tcW w:w="901" w:type="dxa"/>
            <w:tcBorders>
              <w:top w:val="single" w:sz="4" w:space="0" w:color="000000"/>
              <w:left w:val="single" w:sz="4" w:space="0" w:color="000000"/>
              <w:bottom w:val="single" w:sz="4" w:space="0" w:color="000000"/>
              <w:right w:val="single" w:sz="4" w:space="0" w:color="000000"/>
            </w:tcBorders>
          </w:tcPr>
          <w:p w14:paraId="0408FFA3" w14:textId="77777777" w:rsidR="00120EB3" w:rsidRPr="00C6760B" w:rsidRDefault="00120EB3" w:rsidP="00BC23DE">
            <w:pPr>
              <w:rPr>
                <w:lang w:val="kk-KZ"/>
              </w:rPr>
            </w:pPr>
            <w:r w:rsidRPr="00C6760B">
              <w:rPr>
                <w:lang w:val="kk-KZ"/>
              </w:rPr>
              <w:t>25</w:t>
            </w:r>
          </w:p>
        </w:tc>
        <w:tc>
          <w:tcPr>
            <w:tcW w:w="1310" w:type="dxa"/>
            <w:tcBorders>
              <w:top w:val="single" w:sz="4" w:space="0" w:color="000000"/>
              <w:left w:val="single" w:sz="4" w:space="0" w:color="000000"/>
              <w:bottom w:val="single" w:sz="4" w:space="0" w:color="000000"/>
              <w:right w:val="single" w:sz="4" w:space="0" w:color="000000"/>
            </w:tcBorders>
          </w:tcPr>
          <w:p w14:paraId="6843BFB8" w14:textId="77777777" w:rsidR="00120EB3" w:rsidRPr="00C6760B" w:rsidRDefault="00120EB3" w:rsidP="00BC23DE">
            <w:pPr>
              <w:rPr>
                <w:lang w:val="kk-KZ"/>
              </w:rPr>
            </w:pPr>
            <w:r>
              <w:rPr>
                <w:lang w:val="kk-KZ"/>
              </w:rPr>
              <w:t>11419</w:t>
            </w:r>
          </w:p>
        </w:tc>
        <w:tc>
          <w:tcPr>
            <w:tcW w:w="1756" w:type="dxa"/>
            <w:tcBorders>
              <w:top w:val="single" w:sz="4" w:space="0" w:color="000000"/>
              <w:left w:val="single" w:sz="4" w:space="0" w:color="000000"/>
              <w:bottom w:val="single" w:sz="4" w:space="0" w:color="000000"/>
              <w:right w:val="single" w:sz="4" w:space="0" w:color="000000"/>
            </w:tcBorders>
          </w:tcPr>
          <w:p w14:paraId="0A1ED5D5" w14:textId="77777777" w:rsidR="00120EB3" w:rsidRPr="00C6760B" w:rsidRDefault="00120EB3" w:rsidP="00BC23DE">
            <w:pPr>
              <w:rPr>
                <w:lang w:val="kk-KZ"/>
              </w:rPr>
            </w:pPr>
            <w:r>
              <w:rPr>
                <w:lang w:val="kk-KZ"/>
              </w:rPr>
              <w:t>293</w:t>
            </w:r>
          </w:p>
        </w:tc>
      </w:tr>
      <w:tr w:rsidR="00120EB3" w:rsidRPr="00C6760B" w14:paraId="0DABE3DA" w14:textId="77777777" w:rsidTr="00BC23DE">
        <w:tc>
          <w:tcPr>
            <w:tcW w:w="1101" w:type="dxa"/>
            <w:tcBorders>
              <w:top w:val="single" w:sz="4" w:space="0" w:color="000000"/>
              <w:left w:val="single" w:sz="4" w:space="0" w:color="000000"/>
              <w:bottom w:val="single" w:sz="4" w:space="0" w:color="000000"/>
              <w:right w:val="single" w:sz="4" w:space="0" w:color="000000"/>
            </w:tcBorders>
            <w:hideMark/>
          </w:tcPr>
          <w:p w14:paraId="3878BB50" w14:textId="77777777" w:rsidR="00120EB3" w:rsidRPr="00C6760B" w:rsidRDefault="00120EB3" w:rsidP="00BC23DE">
            <w:pPr>
              <w:rPr>
                <w:lang w:val="kk-KZ"/>
              </w:rPr>
            </w:pPr>
            <w:r w:rsidRPr="00C6760B">
              <w:rPr>
                <w:lang w:val="en-US"/>
              </w:rPr>
              <w:t>n=1</w:t>
            </w:r>
            <w:r w:rsidRPr="00C6760B">
              <w:rPr>
                <w:lang w:val="kk-KZ"/>
              </w:rPr>
              <w:t>1</w:t>
            </w:r>
          </w:p>
        </w:tc>
        <w:tc>
          <w:tcPr>
            <w:tcW w:w="1186" w:type="dxa"/>
            <w:tcBorders>
              <w:top w:val="single" w:sz="4" w:space="0" w:color="000000"/>
              <w:left w:val="single" w:sz="4" w:space="0" w:color="000000"/>
              <w:bottom w:val="single" w:sz="4" w:space="0" w:color="000000"/>
              <w:right w:val="single" w:sz="4" w:space="0" w:color="000000"/>
            </w:tcBorders>
            <w:hideMark/>
          </w:tcPr>
          <w:p w14:paraId="0AB6B2A6" w14:textId="77777777" w:rsidR="00120EB3" w:rsidRPr="00C6760B" w:rsidRDefault="00120EB3" w:rsidP="00BC23DE">
            <w:pPr>
              <w:rPr>
                <w:lang w:val="kk-KZ"/>
              </w:rPr>
            </w:pPr>
            <w:r w:rsidRPr="00C6760B">
              <w:rPr>
                <w:lang w:val="en-US"/>
              </w:rPr>
              <w:t>∑</w:t>
            </w:r>
            <w:r>
              <w:rPr>
                <w:lang w:val="kk-KZ"/>
              </w:rPr>
              <w:t>73304</w:t>
            </w:r>
          </w:p>
        </w:tc>
        <w:tc>
          <w:tcPr>
            <w:tcW w:w="992" w:type="dxa"/>
            <w:tcBorders>
              <w:top w:val="single" w:sz="4" w:space="0" w:color="000000"/>
              <w:left w:val="single" w:sz="4" w:space="0" w:color="000000"/>
              <w:bottom w:val="single" w:sz="4" w:space="0" w:color="000000"/>
              <w:right w:val="single" w:sz="4" w:space="0" w:color="000000"/>
            </w:tcBorders>
          </w:tcPr>
          <w:p w14:paraId="1DF041D4" w14:textId="77777777" w:rsidR="00120EB3" w:rsidRPr="00C6760B" w:rsidRDefault="00120EB3" w:rsidP="00BC23DE">
            <w:pPr>
              <w:rPr>
                <w:lang w:val="kk-KZ"/>
              </w:rPr>
            </w:pPr>
          </w:p>
        </w:tc>
        <w:tc>
          <w:tcPr>
            <w:tcW w:w="1367" w:type="dxa"/>
            <w:tcBorders>
              <w:top w:val="single" w:sz="4" w:space="0" w:color="000000"/>
              <w:left w:val="single" w:sz="4" w:space="0" w:color="000000"/>
              <w:bottom w:val="single" w:sz="4" w:space="0" w:color="000000"/>
              <w:right w:val="single" w:sz="4" w:space="0" w:color="000000"/>
            </w:tcBorders>
            <w:hideMark/>
          </w:tcPr>
          <w:p w14:paraId="251A2C59" w14:textId="77777777" w:rsidR="00120EB3" w:rsidRPr="00C6760B" w:rsidRDefault="00120EB3" w:rsidP="00BC23DE">
            <w:pPr>
              <w:rPr>
                <w:lang w:val="kk-KZ"/>
              </w:rPr>
            </w:pPr>
            <w:r>
              <w:rPr>
                <w:lang w:val="kk-KZ"/>
              </w:rPr>
              <w:t>∑104696</w:t>
            </w:r>
          </w:p>
        </w:tc>
        <w:tc>
          <w:tcPr>
            <w:tcW w:w="901" w:type="dxa"/>
            <w:tcBorders>
              <w:top w:val="single" w:sz="4" w:space="0" w:color="000000"/>
              <w:left w:val="single" w:sz="4" w:space="0" w:color="000000"/>
              <w:bottom w:val="single" w:sz="4" w:space="0" w:color="000000"/>
              <w:right w:val="single" w:sz="4" w:space="0" w:color="000000"/>
            </w:tcBorders>
            <w:hideMark/>
          </w:tcPr>
          <w:p w14:paraId="78240CFF" w14:textId="77777777" w:rsidR="00120EB3" w:rsidRPr="00C6760B" w:rsidRDefault="00120EB3" w:rsidP="00BC23DE">
            <w:pPr>
              <w:rPr>
                <w:lang w:val="kk-KZ"/>
              </w:rPr>
            </w:pPr>
            <w:r w:rsidRPr="00C6760B">
              <w:rPr>
                <w:lang w:val="kk-KZ"/>
              </w:rPr>
              <w:t>∑110</w:t>
            </w:r>
          </w:p>
        </w:tc>
        <w:tc>
          <w:tcPr>
            <w:tcW w:w="1310" w:type="dxa"/>
            <w:tcBorders>
              <w:top w:val="single" w:sz="4" w:space="0" w:color="000000"/>
              <w:left w:val="single" w:sz="4" w:space="0" w:color="000000"/>
              <w:bottom w:val="single" w:sz="4" w:space="0" w:color="000000"/>
              <w:right w:val="single" w:sz="4" w:space="0" w:color="000000"/>
            </w:tcBorders>
          </w:tcPr>
          <w:p w14:paraId="1A139B75" w14:textId="77777777" w:rsidR="00120EB3" w:rsidRPr="00C6760B" w:rsidRDefault="00120EB3" w:rsidP="00BC23DE">
            <w:pPr>
              <w:rPr>
                <w:lang w:val="kk-KZ"/>
              </w:rPr>
            </w:pPr>
          </w:p>
        </w:tc>
        <w:tc>
          <w:tcPr>
            <w:tcW w:w="1756" w:type="dxa"/>
            <w:tcBorders>
              <w:top w:val="single" w:sz="4" w:space="0" w:color="000000"/>
              <w:left w:val="single" w:sz="4" w:space="0" w:color="000000"/>
              <w:bottom w:val="single" w:sz="4" w:space="0" w:color="000000"/>
              <w:right w:val="single" w:sz="4" w:space="0" w:color="000000"/>
            </w:tcBorders>
            <w:hideMark/>
          </w:tcPr>
          <w:p w14:paraId="7D3FA50D" w14:textId="77777777" w:rsidR="00120EB3" w:rsidRPr="00C6760B" w:rsidRDefault="00120EB3" w:rsidP="00BC23DE">
            <w:pPr>
              <w:rPr>
                <w:lang w:val="kk-KZ"/>
              </w:rPr>
            </w:pPr>
            <w:r w:rsidRPr="00C6760B">
              <w:rPr>
                <w:lang w:val="kk-KZ"/>
              </w:rPr>
              <w:t>∑∆</w:t>
            </w:r>
            <w:r w:rsidRPr="00C6760B">
              <w:rPr>
                <w:vertAlign w:val="superscript"/>
                <w:lang w:val="kk-KZ"/>
              </w:rPr>
              <w:t>+</w:t>
            </w:r>
            <w:r w:rsidRPr="00C6760B">
              <w:rPr>
                <w:lang w:val="kk-KZ"/>
              </w:rPr>
              <w:t>═</w:t>
            </w:r>
            <w:r>
              <w:rPr>
                <w:lang w:val="kk-KZ"/>
              </w:rPr>
              <w:t>9872</w:t>
            </w:r>
          </w:p>
        </w:tc>
      </w:tr>
      <w:tr w:rsidR="00120EB3" w:rsidRPr="00C6760B" w14:paraId="7D9C8885" w14:textId="77777777" w:rsidTr="00BC23DE">
        <w:tc>
          <w:tcPr>
            <w:tcW w:w="1101" w:type="dxa"/>
            <w:tcBorders>
              <w:top w:val="single" w:sz="4" w:space="0" w:color="000000"/>
              <w:left w:val="single" w:sz="4" w:space="0" w:color="000000"/>
              <w:bottom w:val="single" w:sz="4" w:space="0" w:color="000000"/>
              <w:right w:val="single" w:sz="4" w:space="0" w:color="000000"/>
            </w:tcBorders>
          </w:tcPr>
          <w:p w14:paraId="1650ED0D" w14:textId="77777777" w:rsidR="00120EB3" w:rsidRPr="00C6760B" w:rsidRDefault="00120EB3" w:rsidP="00BC23DE">
            <w:pPr>
              <w:rPr>
                <w:lang w:val="kk-KZ"/>
              </w:rPr>
            </w:pPr>
          </w:p>
        </w:tc>
        <w:tc>
          <w:tcPr>
            <w:tcW w:w="1186" w:type="dxa"/>
            <w:tcBorders>
              <w:top w:val="single" w:sz="4" w:space="0" w:color="000000"/>
              <w:left w:val="single" w:sz="4" w:space="0" w:color="000000"/>
              <w:bottom w:val="single" w:sz="4" w:space="0" w:color="000000"/>
              <w:right w:val="single" w:sz="4" w:space="0" w:color="000000"/>
            </w:tcBorders>
          </w:tcPr>
          <w:p w14:paraId="39A2D0CF" w14:textId="77777777" w:rsidR="00120EB3" w:rsidRPr="00C6760B" w:rsidRDefault="00120EB3" w:rsidP="00BC23DE">
            <w:pPr>
              <w:rPr>
                <w:lang w:val="kk-KZ"/>
              </w:rPr>
            </w:pPr>
          </w:p>
        </w:tc>
        <w:tc>
          <w:tcPr>
            <w:tcW w:w="992" w:type="dxa"/>
            <w:tcBorders>
              <w:top w:val="single" w:sz="4" w:space="0" w:color="000000"/>
              <w:left w:val="single" w:sz="4" w:space="0" w:color="000000"/>
              <w:bottom w:val="single" w:sz="4" w:space="0" w:color="000000"/>
              <w:right w:val="single" w:sz="4" w:space="0" w:color="000000"/>
            </w:tcBorders>
          </w:tcPr>
          <w:p w14:paraId="36315ACF" w14:textId="77777777" w:rsidR="00120EB3" w:rsidRPr="00C6760B" w:rsidRDefault="00120EB3" w:rsidP="00BC23DE">
            <w:pPr>
              <w:rPr>
                <w:lang w:val="kk-KZ"/>
              </w:rPr>
            </w:pPr>
          </w:p>
        </w:tc>
        <w:tc>
          <w:tcPr>
            <w:tcW w:w="1367" w:type="dxa"/>
            <w:tcBorders>
              <w:top w:val="single" w:sz="4" w:space="0" w:color="000000"/>
              <w:left w:val="single" w:sz="4" w:space="0" w:color="000000"/>
              <w:bottom w:val="single" w:sz="4" w:space="0" w:color="000000"/>
              <w:right w:val="single" w:sz="4" w:space="0" w:color="000000"/>
            </w:tcBorders>
          </w:tcPr>
          <w:p w14:paraId="1E75873A" w14:textId="77777777" w:rsidR="00120EB3" w:rsidRPr="00C6760B" w:rsidRDefault="00120EB3" w:rsidP="00BC23DE">
            <w:pPr>
              <w:rPr>
                <w:lang w:val="kk-KZ"/>
              </w:rPr>
            </w:pPr>
          </w:p>
        </w:tc>
        <w:tc>
          <w:tcPr>
            <w:tcW w:w="901" w:type="dxa"/>
            <w:tcBorders>
              <w:top w:val="single" w:sz="4" w:space="0" w:color="000000"/>
              <w:left w:val="single" w:sz="4" w:space="0" w:color="000000"/>
              <w:bottom w:val="single" w:sz="4" w:space="0" w:color="000000"/>
              <w:right w:val="single" w:sz="4" w:space="0" w:color="000000"/>
            </w:tcBorders>
          </w:tcPr>
          <w:p w14:paraId="1DD16F40" w14:textId="77777777" w:rsidR="00120EB3" w:rsidRPr="00C6760B" w:rsidRDefault="00120EB3" w:rsidP="00BC23DE">
            <w:pPr>
              <w:rPr>
                <w:lang w:val="kk-KZ"/>
              </w:rPr>
            </w:pPr>
          </w:p>
        </w:tc>
        <w:tc>
          <w:tcPr>
            <w:tcW w:w="1310" w:type="dxa"/>
            <w:tcBorders>
              <w:top w:val="single" w:sz="4" w:space="0" w:color="000000"/>
              <w:left w:val="single" w:sz="4" w:space="0" w:color="000000"/>
              <w:bottom w:val="single" w:sz="4" w:space="0" w:color="000000"/>
              <w:right w:val="single" w:sz="4" w:space="0" w:color="000000"/>
            </w:tcBorders>
          </w:tcPr>
          <w:p w14:paraId="06A5A00D" w14:textId="77777777" w:rsidR="00120EB3" w:rsidRPr="00C6760B" w:rsidRDefault="00120EB3" w:rsidP="00BC23DE">
            <w:pPr>
              <w:rPr>
                <w:lang w:val="kk-KZ"/>
              </w:rPr>
            </w:pPr>
          </w:p>
        </w:tc>
        <w:tc>
          <w:tcPr>
            <w:tcW w:w="1756" w:type="dxa"/>
            <w:tcBorders>
              <w:top w:val="single" w:sz="4" w:space="0" w:color="000000"/>
              <w:left w:val="single" w:sz="4" w:space="0" w:color="000000"/>
              <w:bottom w:val="single" w:sz="4" w:space="0" w:color="000000"/>
              <w:right w:val="single" w:sz="4" w:space="0" w:color="000000"/>
            </w:tcBorders>
            <w:hideMark/>
          </w:tcPr>
          <w:p w14:paraId="1AF9D63C" w14:textId="77777777" w:rsidR="00120EB3" w:rsidRPr="00C6760B" w:rsidRDefault="00120EB3" w:rsidP="00BC23DE">
            <w:pPr>
              <w:rPr>
                <w:lang w:val="kk-KZ"/>
              </w:rPr>
            </w:pPr>
            <w:r w:rsidRPr="00C6760B">
              <w:rPr>
                <w:lang w:val="kk-KZ"/>
              </w:rPr>
              <w:t>∑∆</w:t>
            </w:r>
            <w:r w:rsidRPr="00C6760B">
              <w:rPr>
                <w:vertAlign w:val="superscript"/>
                <w:lang w:val="kk-KZ"/>
              </w:rPr>
              <w:t>-</w:t>
            </w:r>
            <w:r w:rsidRPr="00C6760B">
              <w:rPr>
                <w:lang w:val="kk-KZ"/>
              </w:rPr>
              <w:t>═-</w:t>
            </w:r>
            <w:r>
              <w:rPr>
                <w:lang w:val="kk-KZ"/>
              </w:rPr>
              <w:t>9872</w:t>
            </w:r>
          </w:p>
        </w:tc>
      </w:tr>
    </w:tbl>
    <w:p w14:paraId="792E5684" w14:textId="77777777" w:rsidR="00120EB3" w:rsidRDefault="00120EB3" w:rsidP="00120EB3">
      <w:pPr>
        <w:rPr>
          <w:sz w:val="28"/>
          <w:szCs w:val="28"/>
          <w:lang w:val="kk-KZ"/>
        </w:rPr>
      </w:pPr>
    </w:p>
    <w:p w14:paraId="01B9FE11" w14:textId="77777777" w:rsidR="00120EB3" w:rsidRPr="007546F5" w:rsidRDefault="00120EB3" w:rsidP="00120EB3">
      <w:pPr>
        <w:rPr>
          <w:sz w:val="32"/>
          <w:szCs w:val="32"/>
          <w:lang w:val="kk-KZ"/>
        </w:rPr>
      </w:pPr>
      <w:r w:rsidRPr="007546F5">
        <w:rPr>
          <w:color w:val="000000"/>
          <w:sz w:val="32"/>
          <w:szCs w:val="32"/>
          <w:lang w:val="kk-KZ"/>
        </w:rPr>
        <w:t>J</w:t>
      </w:r>
      <w:r w:rsidRPr="007546F5">
        <w:rPr>
          <w:sz w:val="32"/>
          <w:szCs w:val="32"/>
          <w:vertAlign w:val="subscript"/>
          <w:lang w:val="kk-KZ"/>
        </w:rPr>
        <w:t>т</w:t>
      </w:r>
      <w:r w:rsidRPr="00643BAD">
        <w:rPr>
          <w:sz w:val="32"/>
          <w:szCs w:val="32"/>
          <w:lang w:val="kk-KZ"/>
        </w:rPr>
        <w:t>=</w:t>
      </w:r>
      <w:r w:rsidRPr="007546F5">
        <w:rPr>
          <w:sz w:val="32"/>
          <w:szCs w:val="32"/>
          <w:lang w:val="kk-KZ"/>
        </w:rPr>
        <w:t xml:space="preserve"> </w:t>
      </w:r>
      <w:r w:rsidRPr="007546F5">
        <w:rPr>
          <w:color w:val="000000"/>
          <w:sz w:val="32"/>
          <w:szCs w:val="32"/>
          <w:lang w:val="kk-KZ"/>
        </w:rPr>
        <w:t>J</w:t>
      </w:r>
      <w:r w:rsidRPr="007546F5">
        <w:rPr>
          <w:sz w:val="32"/>
          <w:szCs w:val="32"/>
          <w:vertAlign w:val="subscript"/>
          <w:lang w:val="kk-KZ"/>
        </w:rPr>
        <w:t>орт</w:t>
      </w:r>
      <w:r w:rsidRPr="00643BAD">
        <w:rPr>
          <w:sz w:val="32"/>
          <w:szCs w:val="32"/>
          <w:lang w:val="kk-KZ"/>
        </w:rPr>
        <w:t>+в</w:t>
      </w:r>
      <w:r w:rsidRPr="00643BAD">
        <w:rPr>
          <w:sz w:val="28"/>
          <w:szCs w:val="28"/>
          <w:lang w:val="kk-KZ"/>
        </w:rPr>
        <w:t>*</w:t>
      </w:r>
      <w:r>
        <w:rPr>
          <w:sz w:val="32"/>
          <w:szCs w:val="32"/>
          <w:lang w:val="kk-KZ"/>
        </w:rPr>
        <w:t>х</w:t>
      </w:r>
      <w:r w:rsidRPr="007546F5">
        <w:rPr>
          <w:sz w:val="32"/>
          <w:szCs w:val="32"/>
          <w:vertAlign w:val="subscript"/>
          <w:lang w:val="kk-KZ"/>
        </w:rPr>
        <w:t xml:space="preserve"> </w:t>
      </w:r>
    </w:p>
    <w:p w14:paraId="57548C3E" w14:textId="77777777" w:rsidR="00120EB3" w:rsidRPr="00381650" w:rsidRDefault="00120EB3" w:rsidP="00120EB3">
      <w:pPr>
        <w:rPr>
          <w:sz w:val="28"/>
          <w:szCs w:val="28"/>
          <w:vertAlign w:val="superscript"/>
          <w:lang w:val="kk-KZ"/>
        </w:rPr>
      </w:pPr>
      <w:r>
        <w:rPr>
          <w:color w:val="000000"/>
          <w:sz w:val="28"/>
          <w:szCs w:val="28"/>
          <w:lang w:val="kk-KZ"/>
        </w:rPr>
        <w:t>J</w:t>
      </w:r>
      <w:r>
        <w:rPr>
          <w:sz w:val="28"/>
          <w:szCs w:val="28"/>
          <w:vertAlign w:val="subscript"/>
          <w:lang w:val="kk-KZ"/>
        </w:rPr>
        <w:t>орт</w:t>
      </w:r>
      <w:r w:rsidRPr="00643BAD">
        <w:rPr>
          <w:sz w:val="28"/>
          <w:szCs w:val="28"/>
          <w:lang w:val="kk-KZ"/>
        </w:rPr>
        <w:t>=</w:t>
      </w:r>
      <w:r>
        <w:rPr>
          <w:sz w:val="28"/>
          <w:szCs w:val="28"/>
          <w:lang w:val="kk-KZ"/>
        </w:rPr>
        <w:t xml:space="preserve"> ∑</w:t>
      </w:r>
      <w:r>
        <w:rPr>
          <w:color w:val="000000"/>
          <w:sz w:val="28"/>
          <w:szCs w:val="28"/>
          <w:lang w:val="kk-KZ"/>
        </w:rPr>
        <w:t>J</w:t>
      </w:r>
      <w:r w:rsidRPr="00643BAD">
        <w:rPr>
          <w:sz w:val="28"/>
          <w:szCs w:val="28"/>
          <w:vertAlign w:val="subscript"/>
          <w:lang w:val="kk-KZ"/>
        </w:rPr>
        <w:t>ф</w:t>
      </w:r>
      <w:r w:rsidRPr="00643BAD">
        <w:rPr>
          <w:sz w:val="28"/>
          <w:szCs w:val="28"/>
          <w:lang w:val="kk-KZ"/>
        </w:rPr>
        <w:t xml:space="preserve"> /n=</w:t>
      </w:r>
      <w:r>
        <w:rPr>
          <w:lang w:val="kk-KZ"/>
        </w:rPr>
        <w:t>73304</w:t>
      </w:r>
      <w:r w:rsidRPr="00643BAD">
        <w:rPr>
          <w:sz w:val="28"/>
          <w:szCs w:val="28"/>
          <w:lang w:val="kk-KZ"/>
        </w:rPr>
        <w:t>/1</w:t>
      </w:r>
      <w:r>
        <w:rPr>
          <w:sz w:val="28"/>
          <w:szCs w:val="28"/>
          <w:lang w:val="kk-KZ"/>
        </w:rPr>
        <w:t>1</w:t>
      </w:r>
      <w:r w:rsidRPr="00643BAD">
        <w:rPr>
          <w:sz w:val="28"/>
          <w:szCs w:val="28"/>
          <w:lang w:val="kk-KZ"/>
        </w:rPr>
        <w:t>=</w:t>
      </w:r>
      <w:r>
        <w:rPr>
          <w:sz w:val="28"/>
          <w:szCs w:val="28"/>
          <w:lang w:val="kk-KZ"/>
        </w:rPr>
        <w:t>6664</w:t>
      </w:r>
    </w:p>
    <w:p w14:paraId="61951DF6" w14:textId="77777777" w:rsidR="00120EB3" w:rsidRPr="00157217" w:rsidRDefault="00120EB3" w:rsidP="00120EB3">
      <w:pPr>
        <w:rPr>
          <w:color w:val="FF0000"/>
          <w:sz w:val="28"/>
          <w:szCs w:val="28"/>
          <w:lang w:val="kk-KZ"/>
        </w:rPr>
      </w:pPr>
      <w:r w:rsidRPr="00643BAD">
        <w:rPr>
          <w:sz w:val="28"/>
          <w:szCs w:val="28"/>
          <w:lang w:val="kk-KZ"/>
        </w:rPr>
        <w:t>в=</w:t>
      </w:r>
      <w:r>
        <w:rPr>
          <w:sz w:val="28"/>
          <w:szCs w:val="28"/>
          <w:lang w:val="kk-KZ"/>
        </w:rPr>
        <w:t xml:space="preserve"> ∑</w:t>
      </w:r>
      <w:r>
        <w:rPr>
          <w:color w:val="000000"/>
          <w:sz w:val="28"/>
          <w:szCs w:val="28"/>
          <w:lang w:val="kk-KZ"/>
        </w:rPr>
        <w:t>J</w:t>
      </w:r>
      <w:r w:rsidRPr="00643BAD">
        <w:rPr>
          <w:sz w:val="28"/>
          <w:szCs w:val="28"/>
          <w:vertAlign w:val="subscript"/>
          <w:lang w:val="kk-KZ"/>
        </w:rPr>
        <w:t>ф</w:t>
      </w:r>
      <w:r w:rsidRPr="00643BAD">
        <w:rPr>
          <w:sz w:val="28"/>
          <w:szCs w:val="28"/>
          <w:lang w:val="kk-KZ"/>
        </w:rPr>
        <w:t>*</w:t>
      </w:r>
      <w:r>
        <w:rPr>
          <w:sz w:val="28"/>
          <w:szCs w:val="28"/>
          <w:lang w:val="kk-KZ"/>
        </w:rPr>
        <w:t>х</w:t>
      </w:r>
      <w:r w:rsidRPr="00643BAD">
        <w:rPr>
          <w:sz w:val="28"/>
          <w:szCs w:val="28"/>
          <w:lang w:val="kk-KZ"/>
        </w:rPr>
        <w:t>/∑х</w:t>
      </w:r>
      <w:r w:rsidRPr="00643BAD">
        <w:rPr>
          <w:sz w:val="28"/>
          <w:szCs w:val="28"/>
          <w:vertAlign w:val="superscript"/>
          <w:lang w:val="kk-KZ"/>
        </w:rPr>
        <w:t xml:space="preserve">2 </w:t>
      </w:r>
      <w:r w:rsidRPr="00643BAD">
        <w:rPr>
          <w:sz w:val="28"/>
          <w:szCs w:val="28"/>
          <w:lang w:val="kk-KZ"/>
        </w:rPr>
        <w:t>=</w:t>
      </w:r>
      <w:r>
        <w:rPr>
          <w:sz w:val="28"/>
          <w:szCs w:val="28"/>
          <w:lang w:val="kk-KZ"/>
        </w:rPr>
        <w:t xml:space="preserve"> </w:t>
      </w:r>
      <w:r>
        <w:rPr>
          <w:lang w:val="kk-KZ"/>
        </w:rPr>
        <w:t>104696</w:t>
      </w:r>
      <w:r w:rsidRPr="00643BAD">
        <w:rPr>
          <w:sz w:val="28"/>
          <w:szCs w:val="28"/>
          <w:lang w:val="kk-KZ"/>
        </w:rPr>
        <w:t>/</w:t>
      </w:r>
      <w:r>
        <w:rPr>
          <w:sz w:val="28"/>
          <w:szCs w:val="28"/>
          <w:lang w:val="kk-KZ"/>
        </w:rPr>
        <w:t>110</w:t>
      </w:r>
      <w:r w:rsidRPr="00643BAD">
        <w:rPr>
          <w:sz w:val="28"/>
          <w:szCs w:val="28"/>
          <w:lang w:val="kk-KZ"/>
        </w:rPr>
        <w:t>=</w:t>
      </w:r>
      <w:r w:rsidRPr="00C34CD0">
        <w:rPr>
          <w:sz w:val="28"/>
          <w:szCs w:val="28"/>
          <w:lang w:val="kk-KZ"/>
        </w:rPr>
        <w:t>951</w:t>
      </w:r>
    </w:p>
    <w:p w14:paraId="30AB4561"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2004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 *(-5)=1909</w:t>
      </w:r>
    </w:p>
    <w:p w14:paraId="35915A01"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2005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х=6664+951*(-4)=2860</w:t>
      </w:r>
    </w:p>
    <w:p w14:paraId="2436A1F2"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2006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х=6664+951*(-3)=3811</w:t>
      </w:r>
    </w:p>
    <w:p w14:paraId="5EEF82A0"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2007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х=6664+951*(-2)=4762</w:t>
      </w:r>
    </w:p>
    <w:p w14:paraId="2573196E"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2008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х=6664+951*(-1)=5713</w:t>
      </w:r>
    </w:p>
    <w:p w14:paraId="4BA35A9D"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2009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х=6664+951*(0)=6664</w:t>
      </w:r>
    </w:p>
    <w:p w14:paraId="54D82814"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2010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х=6664+951*(1)=7615</w:t>
      </w:r>
    </w:p>
    <w:p w14:paraId="03866874"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т 2011</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х=6664+951*(2)=8566</w:t>
      </w:r>
    </w:p>
    <w:p w14:paraId="5661CDCE"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т 2012</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х=6664+951*(3)=9517</w:t>
      </w:r>
    </w:p>
    <w:p w14:paraId="0121435D"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2013 </w:t>
      </w:r>
      <w:r w:rsidRPr="00643BAD">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643BAD">
        <w:rPr>
          <w:sz w:val="28"/>
          <w:szCs w:val="28"/>
          <w:lang w:val="kk-KZ"/>
        </w:rPr>
        <w:t>+в*</w:t>
      </w:r>
      <w:r>
        <w:rPr>
          <w:sz w:val="28"/>
          <w:szCs w:val="28"/>
          <w:vertAlign w:val="subscript"/>
          <w:lang w:val="kk-KZ"/>
        </w:rPr>
        <w:t xml:space="preserve"> </w:t>
      </w:r>
      <w:r>
        <w:rPr>
          <w:sz w:val="28"/>
          <w:szCs w:val="28"/>
          <w:lang w:val="kk-KZ"/>
        </w:rPr>
        <w:t>х=6664+951*(4)=10468</w:t>
      </w:r>
    </w:p>
    <w:p w14:paraId="7421ECFF"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 xml:space="preserve">т 2014 </w:t>
      </w:r>
      <w:r w:rsidRPr="001E34C9">
        <w:rPr>
          <w:sz w:val="28"/>
          <w:szCs w:val="28"/>
          <w:lang w:val="kk-KZ"/>
        </w:rPr>
        <w:t>=</w:t>
      </w:r>
      <w:r>
        <w:rPr>
          <w:sz w:val="28"/>
          <w:szCs w:val="28"/>
          <w:lang w:val="kk-KZ"/>
        </w:rPr>
        <w:t xml:space="preserve"> </w:t>
      </w:r>
      <w:r>
        <w:rPr>
          <w:color w:val="000000"/>
          <w:sz w:val="28"/>
          <w:szCs w:val="28"/>
          <w:lang w:val="kk-KZ"/>
        </w:rPr>
        <w:t>J</w:t>
      </w:r>
      <w:r>
        <w:rPr>
          <w:sz w:val="28"/>
          <w:szCs w:val="28"/>
          <w:vertAlign w:val="subscript"/>
          <w:lang w:val="kk-KZ"/>
        </w:rPr>
        <w:t>орт</w:t>
      </w:r>
      <w:r w:rsidRPr="001E34C9">
        <w:rPr>
          <w:sz w:val="28"/>
          <w:szCs w:val="28"/>
          <w:lang w:val="kk-KZ"/>
        </w:rPr>
        <w:t>+в*</w:t>
      </w:r>
      <w:r>
        <w:rPr>
          <w:sz w:val="28"/>
          <w:szCs w:val="28"/>
          <w:vertAlign w:val="subscript"/>
          <w:lang w:val="kk-KZ"/>
        </w:rPr>
        <w:t xml:space="preserve"> </w:t>
      </w:r>
      <w:r>
        <w:rPr>
          <w:sz w:val="28"/>
          <w:szCs w:val="28"/>
          <w:lang w:val="kk-KZ"/>
        </w:rPr>
        <w:t>х=6664+951*(5)=11419</w:t>
      </w:r>
    </w:p>
    <w:p w14:paraId="548DE4E7" w14:textId="77777777" w:rsidR="00120EB3" w:rsidRDefault="00120EB3" w:rsidP="00120EB3">
      <w:pPr>
        <w:rPr>
          <w:sz w:val="28"/>
          <w:szCs w:val="28"/>
          <w:lang w:val="kk-KZ"/>
        </w:rPr>
      </w:pPr>
    </w:p>
    <w:p w14:paraId="62935772" w14:textId="77777777" w:rsidR="00120EB3" w:rsidRDefault="00120EB3" w:rsidP="00120EB3">
      <w:pPr>
        <w:ind w:firstLine="708"/>
        <w:jc w:val="both"/>
        <w:rPr>
          <w:sz w:val="28"/>
          <w:szCs w:val="28"/>
          <w:lang w:val="kk-KZ"/>
        </w:rPr>
      </w:pPr>
      <w:r>
        <w:rPr>
          <w:sz w:val="28"/>
          <w:szCs w:val="28"/>
          <w:lang w:val="kk-KZ"/>
        </w:rPr>
        <w:t>Орташа қарқындылық төмендеген бе, әлде жоғарылаған ба екенін анықтаймыз.</w:t>
      </w:r>
    </w:p>
    <w:p w14:paraId="498E8EF9" w14:textId="77777777" w:rsidR="00120EB3" w:rsidRPr="00157217" w:rsidRDefault="00120EB3" w:rsidP="00120EB3">
      <w:pPr>
        <w:ind w:firstLine="708"/>
        <w:rPr>
          <w:color w:val="FF0000"/>
          <w:sz w:val="28"/>
          <w:szCs w:val="28"/>
          <w:lang w:val="kk-KZ"/>
        </w:rPr>
      </w:pPr>
      <w:r>
        <w:rPr>
          <w:sz w:val="28"/>
          <w:szCs w:val="28"/>
          <w:lang w:val="kk-KZ"/>
        </w:rPr>
        <w:t>Т</w:t>
      </w:r>
      <w:r w:rsidRPr="00DF3E6F">
        <w:rPr>
          <w:sz w:val="28"/>
          <w:szCs w:val="28"/>
          <w:vertAlign w:val="subscript"/>
          <w:lang w:val="kk-KZ"/>
        </w:rPr>
        <w:t xml:space="preserve"> </w:t>
      </w:r>
      <w:r>
        <w:rPr>
          <w:sz w:val="28"/>
          <w:szCs w:val="28"/>
          <w:vertAlign w:val="subscript"/>
          <w:lang w:val="kk-KZ"/>
        </w:rPr>
        <w:t>орт</w:t>
      </w:r>
      <w:r>
        <w:rPr>
          <w:sz w:val="28"/>
          <w:szCs w:val="28"/>
          <w:lang w:val="kk-KZ"/>
        </w:rPr>
        <w:t xml:space="preserve"> =(к*в/ </w:t>
      </w:r>
      <w:r>
        <w:rPr>
          <w:color w:val="000000"/>
          <w:sz w:val="28"/>
          <w:szCs w:val="28"/>
          <w:lang w:val="kk-KZ"/>
        </w:rPr>
        <w:t>J</w:t>
      </w:r>
      <w:r>
        <w:rPr>
          <w:sz w:val="28"/>
          <w:szCs w:val="28"/>
          <w:vertAlign w:val="subscript"/>
          <w:lang w:val="kk-KZ"/>
        </w:rPr>
        <w:t>орт</w:t>
      </w:r>
      <w:r>
        <w:rPr>
          <w:sz w:val="28"/>
          <w:szCs w:val="28"/>
          <w:lang w:val="kk-KZ"/>
        </w:rPr>
        <w:t>)*100%=(1*951/6664)*100%=</w:t>
      </w:r>
      <w:r w:rsidRPr="00C34CD0">
        <w:rPr>
          <w:sz w:val="28"/>
          <w:szCs w:val="28"/>
          <w:lang w:val="kk-KZ"/>
        </w:rPr>
        <w:t>14,27%</w:t>
      </w:r>
    </w:p>
    <w:p w14:paraId="7D0FC922" w14:textId="77777777" w:rsidR="00120EB3" w:rsidRDefault="00120EB3" w:rsidP="00120EB3">
      <w:pPr>
        <w:ind w:firstLine="708"/>
        <w:jc w:val="both"/>
        <w:rPr>
          <w:color w:val="000000"/>
          <w:sz w:val="28"/>
          <w:szCs w:val="28"/>
          <w:lang w:val="kk-KZ"/>
        </w:rPr>
      </w:pPr>
      <w:r>
        <w:rPr>
          <w:color w:val="000000"/>
          <w:sz w:val="28"/>
          <w:szCs w:val="28"/>
          <w:lang w:val="kk-KZ"/>
        </w:rPr>
        <w:t xml:space="preserve">Яғни </w:t>
      </w:r>
      <w:r>
        <w:rPr>
          <w:sz w:val="28"/>
          <w:szCs w:val="28"/>
          <w:lang w:val="kk-KZ"/>
        </w:rPr>
        <w:t xml:space="preserve"> соңғы он жылдың көлемінде облыс бойынша малдардың  бруцеллез ауруы 14,27% жоғарылаған. </w:t>
      </w:r>
    </w:p>
    <w:p w14:paraId="34377A97" w14:textId="77777777" w:rsidR="00EF0AB5" w:rsidRDefault="00EF0AB5" w:rsidP="00120EB3">
      <w:pPr>
        <w:rPr>
          <w:color w:val="000000"/>
          <w:sz w:val="28"/>
          <w:szCs w:val="28"/>
          <w:lang w:val="kk-KZ"/>
        </w:rPr>
      </w:pPr>
    </w:p>
    <w:p w14:paraId="35014343" w14:textId="77777777" w:rsidR="00EF0AB5" w:rsidRDefault="00EF0AB5" w:rsidP="00120EB3">
      <w:pPr>
        <w:rPr>
          <w:color w:val="000000"/>
          <w:sz w:val="28"/>
          <w:szCs w:val="28"/>
          <w:lang w:val="kk-KZ"/>
        </w:rPr>
      </w:pPr>
    </w:p>
    <w:p w14:paraId="5E3EAD16" w14:textId="77777777" w:rsidR="00EF0AB5" w:rsidRDefault="00EF0AB5" w:rsidP="00120EB3">
      <w:pPr>
        <w:rPr>
          <w:color w:val="000000"/>
          <w:sz w:val="28"/>
          <w:szCs w:val="28"/>
          <w:lang w:val="kk-KZ"/>
        </w:rPr>
      </w:pPr>
    </w:p>
    <w:p w14:paraId="2D462540" w14:textId="77777777" w:rsidR="00EF0AB5" w:rsidRDefault="00EF0AB5" w:rsidP="00120EB3">
      <w:pPr>
        <w:rPr>
          <w:color w:val="000000"/>
          <w:sz w:val="28"/>
          <w:szCs w:val="28"/>
          <w:lang w:val="kk-KZ"/>
        </w:rPr>
      </w:pPr>
    </w:p>
    <w:p w14:paraId="36504A50" w14:textId="77777777" w:rsidR="00EF0AB5" w:rsidRDefault="00EF0AB5" w:rsidP="00120EB3">
      <w:pPr>
        <w:rPr>
          <w:color w:val="000000"/>
          <w:sz w:val="28"/>
          <w:szCs w:val="28"/>
          <w:lang w:val="kk-KZ"/>
        </w:rPr>
      </w:pPr>
    </w:p>
    <w:p w14:paraId="61A42605" w14:textId="770FDAF8" w:rsidR="00120EB3" w:rsidRDefault="00120EB3" w:rsidP="00120EB3">
      <w:pPr>
        <w:rPr>
          <w:color w:val="000000"/>
          <w:sz w:val="28"/>
          <w:szCs w:val="28"/>
          <w:lang w:val="kk-KZ"/>
        </w:rPr>
      </w:pPr>
      <w:r>
        <w:rPr>
          <w:color w:val="000000"/>
          <w:sz w:val="28"/>
          <w:szCs w:val="28"/>
          <w:lang w:val="kk-KZ"/>
        </w:rPr>
        <w:lastRenderedPageBreak/>
        <w:t>2015ж. болжам жасаймыз:</w:t>
      </w:r>
    </w:p>
    <w:p w14:paraId="41454B09" w14:textId="77777777" w:rsidR="00EF0AB5" w:rsidRDefault="00EF0AB5" w:rsidP="00120EB3">
      <w:pPr>
        <w:rPr>
          <w:color w:val="000000"/>
          <w:sz w:val="28"/>
          <w:szCs w:val="28"/>
          <w:lang w:val="kk-KZ"/>
        </w:rPr>
      </w:pPr>
    </w:p>
    <w:p w14:paraId="715373A4" w14:textId="1A5C6DD7" w:rsidR="00120EB3" w:rsidRDefault="00120EB3" w:rsidP="00120EB3">
      <w:pPr>
        <w:rPr>
          <w:sz w:val="28"/>
          <w:szCs w:val="28"/>
          <w:lang w:val="kk-KZ"/>
        </w:rPr>
      </w:pPr>
      <w:r>
        <w:rPr>
          <w:color w:val="000000"/>
          <w:sz w:val="28"/>
          <w:szCs w:val="28"/>
          <w:lang w:val="kk-KZ"/>
        </w:rPr>
        <w:t>J</w:t>
      </w:r>
      <w:r>
        <w:rPr>
          <w:sz w:val="28"/>
          <w:szCs w:val="28"/>
          <w:vertAlign w:val="subscript"/>
          <w:lang w:val="kk-KZ"/>
        </w:rPr>
        <w:t>болжам</w:t>
      </w:r>
      <w:r>
        <w:rPr>
          <w:sz w:val="28"/>
          <w:szCs w:val="28"/>
          <w:vertAlign w:val="superscript"/>
          <w:lang w:val="kk-KZ"/>
        </w:rPr>
        <w:t>2015</w:t>
      </w:r>
      <w:r>
        <w:rPr>
          <w:sz w:val="28"/>
          <w:szCs w:val="28"/>
          <w:lang w:val="kk-KZ"/>
        </w:rPr>
        <w:t xml:space="preserve">= </w:t>
      </w:r>
      <w:r>
        <w:rPr>
          <w:color w:val="000000"/>
          <w:sz w:val="28"/>
          <w:szCs w:val="28"/>
          <w:lang w:val="kk-KZ"/>
        </w:rPr>
        <w:t>J</w:t>
      </w:r>
      <w:r>
        <w:rPr>
          <w:sz w:val="28"/>
          <w:szCs w:val="28"/>
          <w:vertAlign w:val="subscript"/>
          <w:lang w:val="kk-KZ"/>
        </w:rPr>
        <w:t>орт</w:t>
      </w:r>
      <w:r>
        <w:rPr>
          <w:sz w:val="28"/>
          <w:szCs w:val="28"/>
          <w:lang w:val="kk-KZ"/>
        </w:rPr>
        <w:t>+вх=6664+951*6=12370</w:t>
      </w:r>
    </w:p>
    <w:p w14:paraId="66EE9537" w14:textId="77777777" w:rsidR="00EF0AB5" w:rsidRDefault="00EF0AB5" w:rsidP="00120EB3">
      <w:pPr>
        <w:rPr>
          <w:sz w:val="28"/>
          <w:szCs w:val="28"/>
          <w:lang w:val="kk-KZ"/>
        </w:rPr>
      </w:pPr>
    </w:p>
    <w:p w14:paraId="29885503" w14:textId="413FC065" w:rsidR="00120EB3" w:rsidRDefault="00120EB3" w:rsidP="00120EB3">
      <w:pPr>
        <w:rPr>
          <w:sz w:val="28"/>
          <w:szCs w:val="28"/>
          <w:lang w:val="kk-KZ"/>
        </w:rPr>
      </w:pPr>
      <w:r>
        <w:rPr>
          <w:sz w:val="28"/>
          <w:szCs w:val="28"/>
          <w:lang w:val="kk-KZ"/>
        </w:rPr>
        <w:t>∆</w:t>
      </w:r>
      <w:r>
        <w:rPr>
          <w:sz w:val="28"/>
          <w:szCs w:val="28"/>
          <w:vertAlign w:val="subscript"/>
          <w:lang w:val="kk-KZ"/>
        </w:rPr>
        <w:t>орт</w:t>
      </w:r>
      <w:r>
        <w:rPr>
          <w:sz w:val="28"/>
          <w:szCs w:val="28"/>
          <w:vertAlign w:val="superscript"/>
          <w:lang w:val="kk-KZ"/>
        </w:rPr>
        <w:t>+</w:t>
      </w:r>
      <w:r>
        <w:rPr>
          <w:sz w:val="28"/>
          <w:szCs w:val="28"/>
          <w:lang w:val="kk-KZ"/>
        </w:rPr>
        <w:t>=∑∆</w:t>
      </w:r>
      <w:r>
        <w:rPr>
          <w:sz w:val="28"/>
          <w:szCs w:val="28"/>
          <w:vertAlign w:val="superscript"/>
          <w:lang w:val="kk-KZ"/>
        </w:rPr>
        <w:t>+</w:t>
      </w:r>
      <w:r>
        <w:rPr>
          <w:sz w:val="28"/>
          <w:szCs w:val="28"/>
          <w:lang w:val="kk-KZ"/>
        </w:rPr>
        <w:t>/(nc</w:t>
      </w:r>
      <w:r>
        <w:rPr>
          <w:sz w:val="28"/>
          <w:szCs w:val="28"/>
          <w:vertAlign w:val="superscript"/>
          <w:lang w:val="kk-KZ"/>
        </w:rPr>
        <w:t>+</w:t>
      </w:r>
      <w:r>
        <w:rPr>
          <w:sz w:val="28"/>
          <w:szCs w:val="28"/>
          <w:lang w:val="kk-KZ"/>
        </w:rPr>
        <w:t>)=9872/6=1645</w:t>
      </w:r>
    </w:p>
    <w:p w14:paraId="45C4BAA8" w14:textId="77777777" w:rsidR="00EF0AB5" w:rsidRDefault="00EF0AB5" w:rsidP="00120EB3">
      <w:pPr>
        <w:rPr>
          <w:sz w:val="28"/>
          <w:szCs w:val="28"/>
          <w:lang w:val="kk-KZ"/>
        </w:rPr>
      </w:pPr>
    </w:p>
    <w:p w14:paraId="6E32266F" w14:textId="2739A250" w:rsidR="00120EB3" w:rsidRDefault="00120EB3" w:rsidP="00120EB3">
      <w:pPr>
        <w:rPr>
          <w:sz w:val="28"/>
          <w:szCs w:val="28"/>
          <w:lang w:val="kk-KZ"/>
        </w:rPr>
      </w:pPr>
      <w:r>
        <w:rPr>
          <w:sz w:val="28"/>
          <w:szCs w:val="28"/>
          <w:lang w:val="kk-KZ"/>
        </w:rPr>
        <w:t>∆</w:t>
      </w:r>
      <w:r>
        <w:rPr>
          <w:sz w:val="28"/>
          <w:szCs w:val="28"/>
          <w:vertAlign w:val="subscript"/>
          <w:lang w:val="kk-KZ"/>
        </w:rPr>
        <w:t>орт</w:t>
      </w:r>
      <w:r>
        <w:rPr>
          <w:sz w:val="28"/>
          <w:szCs w:val="28"/>
          <w:vertAlign w:val="superscript"/>
          <w:lang w:val="kk-KZ"/>
        </w:rPr>
        <w:t xml:space="preserve">- </w:t>
      </w:r>
      <w:r>
        <w:rPr>
          <w:sz w:val="28"/>
          <w:szCs w:val="28"/>
          <w:lang w:val="kk-KZ"/>
        </w:rPr>
        <w:t>=∑∆</w:t>
      </w:r>
      <w:r>
        <w:rPr>
          <w:sz w:val="28"/>
          <w:szCs w:val="28"/>
          <w:vertAlign w:val="superscript"/>
          <w:lang w:val="kk-KZ"/>
        </w:rPr>
        <w:t xml:space="preserve">- </w:t>
      </w:r>
      <w:r>
        <w:rPr>
          <w:sz w:val="28"/>
          <w:szCs w:val="28"/>
          <w:lang w:val="kk-KZ"/>
        </w:rPr>
        <w:t>/(nc</w:t>
      </w:r>
      <w:r>
        <w:rPr>
          <w:sz w:val="28"/>
          <w:szCs w:val="28"/>
          <w:vertAlign w:val="superscript"/>
          <w:lang w:val="kk-KZ"/>
        </w:rPr>
        <w:t>-</w:t>
      </w:r>
      <w:r>
        <w:rPr>
          <w:sz w:val="28"/>
          <w:szCs w:val="28"/>
          <w:lang w:val="kk-KZ"/>
        </w:rPr>
        <w:t>)=-9872/5=-1974,4</w:t>
      </w:r>
    </w:p>
    <w:p w14:paraId="6914A463" w14:textId="77777777" w:rsidR="00EF0AB5" w:rsidRDefault="00EF0AB5" w:rsidP="00120EB3">
      <w:pPr>
        <w:rPr>
          <w:sz w:val="28"/>
          <w:szCs w:val="28"/>
          <w:lang w:val="kk-KZ"/>
        </w:rPr>
      </w:pPr>
      <w:bookmarkStart w:id="0" w:name="_GoBack"/>
      <w:bookmarkEnd w:id="0"/>
    </w:p>
    <w:p w14:paraId="14F96211" w14:textId="77777777" w:rsidR="00120EB3" w:rsidRDefault="00120EB3" w:rsidP="00120EB3">
      <w:pPr>
        <w:ind w:firstLine="708"/>
        <w:jc w:val="both"/>
        <w:rPr>
          <w:sz w:val="28"/>
          <w:szCs w:val="28"/>
          <w:lang w:val="kk-KZ"/>
        </w:rPr>
      </w:pPr>
      <w:r>
        <w:rPr>
          <w:sz w:val="28"/>
          <w:szCs w:val="28"/>
          <w:lang w:val="kk-KZ"/>
        </w:rPr>
        <w:t>2015ж. болжам деңгейінің  максималды, минималды ауытқу мәнін анықтаймыз</w:t>
      </w:r>
    </w:p>
    <w:p w14:paraId="3E33F5D3"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болжам</w:t>
      </w:r>
      <w:r>
        <w:rPr>
          <w:sz w:val="28"/>
          <w:szCs w:val="28"/>
          <w:vertAlign w:val="superscript"/>
          <w:lang w:val="kk-KZ"/>
        </w:rPr>
        <w:t>max</w:t>
      </w:r>
      <w:r>
        <w:rPr>
          <w:sz w:val="28"/>
          <w:szCs w:val="28"/>
          <w:lang w:val="kk-KZ"/>
        </w:rPr>
        <w:t xml:space="preserve">= </w:t>
      </w:r>
      <w:r>
        <w:rPr>
          <w:color w:val="000000"/>
          <w:sz w:val="28"/>
          <w:szCs w:val="28"/>
          <w:lang w:val="kk-KZ"/>
        </w:rPr>
        <w:t>J</w:t>
      </w:r>
      <w:r>
        <w:rPr>
          <w:sz w:val="28"/>
          <w:szCs w:val="28"/>
          <w:vertAlign w:val="subscript"/>
          <w:lang w:val="kk-KZ"/>
        </w:rPr>
        <w:t>болжам</w:t>
      </w:r>
      <w:r>
        <w:rPr>
          <w:sz w:val="28"/>
          <w:szCs w:val="28"/>
          <w:vertAlign w:val="superscript"/>
          <w:lang w:val="kk-KZ"/>
        </w:rPr>
        <w:t>2015</w:t>
      </w:r>
      <w:r>
        <w:rPr>
          <w:sz w:val="28"/>
          <w:szCs w:val="28"/>
          <w:lang w:val="kk-KZ"/>
        </w:rPr>
        <w:t>+∆</w:t>
      </w:r>
      <w:r>
        <w:rPr>
          <w:sz w:val="28"/>
          <w:szCs w:val="28"/>
          <w:vertAlign w:val="subscript"/>
          <w:lang w:val="kk-KZ"/>
        </w:rPr>
        <w:t>орт</w:t>
      </w:r>
      <w:r>
        <w:rPr>
          <w:sz w:val="28"/>
          <w:szCs w:val="28"/>
          <w:vertAlign w:val="superscript"/>
          <w:lang w:val="kk-KZ"/>
        </w:rPr>
        <w:t>+</w:t>
      </w:r>
      <w:r>
        <w:rPr>
          <w:sz w:val="28"/>
          <w:szCs w:val="28"/>
          <w:lang w:val="kk-KZ"/>
        </w:rPr>
        <w:t>=12370+1645 =14015</w:t>
      </w:r>
    </w:p>
    <w:p w14:paraId="6A6A7CB6" w14:textId="77777777" w:rsidR="00120EB3" w:rsidRDefault="00120EB3" w:rsidP="00120EB3">
      <w:pPr>
        <w:rPr>
          <w:sz w:val="28"/>
          <w:szCs w:val="28"/>
          <w:lang w:val="kk-KZ"/>
        </w:rPr>
      </w:pPr>
      <w:r>
        <w:rPr>
          <w:color w:val="000000"/>
          <w:sz w:val="28"/>
          <w:szCs w:val="28"/>
          <w:lang w:val="kk-KZ"/>
        </w:rPr>
        <w:t>J</w:t>
      </w:r>
      <w:r>
        <w:rPr>
          <w:sz w:val="28"/>
          <w:szCs w:val="28"/>
          <w:vertAlign w:val="subscript"/>
          <w:lang w:val="kk-KZ"/>
        </w:rPr>
        <w:t>блжам</w:t>
      </w:r>
      <w:r>
        <w:rPr>
          <w:sz w:val="28"/>
          <w:szCs w:val="28"/>
          <w:vertAlign w:val="superscript"/>
          <w:lang w:val="kk-KZ"/>
        </w:rPr>
        <w:t>min</w:t>
      </w:r>
      <w:r>
        <w:rPr>
          <w:sz w:val="28"/>
          <w:szCs w:val="28"/>
          <w:lang w:val="kk-KZ"/>
        </w:rPr>
        <w:t xml:space="preserve">= </w:t>
      </w:r>
      <w:r>
        <w:rPr>
          <w:color w:val="000000"/>
          <w:sz w:val="28"/>
          <w:szCs w:val="28"/>
          <w:lang w:val="kk-KZ"/>
        </w:rPr>
        <w:t>J</w:t>
      </w:r>
      <w:r>
        <w:rPr>
          <w:sz w:val="28"/>
          <w:szCs w:val="28"/>
          <w:vertAlign w:val="subscript"/>
          <w:lang w:val="kk-KZ"/>
        </w:rPr>
        <w:t>болжам</w:t>
      </w:r>
      <w:r>
        <w:rPr>
          <w:sz w:val="28"/>
          <w:szCs w:val="28"/>
          <w:vertAlign w:val="superscript"/>
          <w:lang w:val="kk-KZ"/>
        </w:rPr>
        <w:t>2015</w:t>
      </w:r>
      <w:r>
        <w:rPr>
          <w:sz w:val="28"/>
          <w:szCs w:val="28"/>
          <w:lang w:val="kk-KZ"/>
        </w:rPr>
        <w:t>+∆</w:t>
      </w:r>
      <w:r>
        <w:rPr>
          <w:sz w:val="28"/>
          <w:szCs w:val="28"/>
          <w:vertAlign w:val="subscript"/>
          <w:lang w:val="kk-KZ"/>
        </w:rPr>
        <w:t>орт</w:t>
      </w:r>
      <w:r>
        <w:rPr>
          <w:sz w:val="28"/>
          <w:szCs w:val="28"/>
          <w:vertAlign w:val="superscript"/>
          <w:lang w:val="kk-KZ"/>
        </w:rPr>
        <w:t xml:space="preserve">- </w:t>
      </w:r>
      <w:r>
        <w:rPr>
          <w:sz w:val="28"/>
          <w:szCs w:val="28"/>
          <w:lang w:val="kk-KZ"/>
        </w:rPr>
        <w:t>=12370+(-1974,4)=10395,6</w:t>
      </w:r>
    </w:p>
    <w:p w14:paraId="123F42E3" w14:textId="77777777" w:rsidR="00120EB3" w:rsidRDefault="00120EB3" w:rsidP="00120EB3">
      <w:pPr>
        <w:jc w:val="both"/>
        <w:rPr>
          <w:sz w:val="28"/>
          <w:szCs w:val="28"/>
          <w:lang w:val="kk-KZ"/>
        </w:rPr>
      </w:pPr>
      <w:r>
        <w:rPr>
          <w:sz w:val="28"/>
          <w:szCs w:val="28"/>
          <w:lang w:val="kk-KZ"/>
        </w:rPr>
        <w:tab/>
        <w:t xml:space="preserve">Эктраполяциялық болжау әдісімен есептеу арқылы біз 2015ж. ұсақ малдардың бруцеллезді жұқтыру қаупі 12370 болу мүмкіндігін анықтадық, ал оның максималды ауытқу мәні шегі 14015 жетеді, ал төмендеу минималді мүмкіндігі 10395 ке тең. Жалпы алғанда тенденциялық сызықтан көретініміз зерттелген жылдар бойынша өсу қарқындылығы бар екені анықталды, яғни 2004ж. 2114 –тен басталған қисық сызық, 2014ж. 11712 деңгейіне көтерілгенін көреміз, әрі келесі жылдарды ол одан әрі жоғарылау мүмкіндігі бар екенін анықтадық. Графикалық көріністе ол келесі диаграммадай болады (сурет 8). </w:t>
      </w:r>
    </w:p>
    <w:p w14:paraId="1FF5C01B" w14:textId="77777777" w:rsidR="00120EB3" w:rsidRDefault="00120EB3" w:rsidP="00120EB3">
      <w:pPr>
        <w:jc w:val="both"/>
        <w:rPr>
          <w:sz w:val="28"/>
          <w:szCs w:val="28"/>
          <w:lang w:val="kk-KZ"/>
        </w:rPr>
      </w:pPr>
    </w:p>
    <w:p w14:paraId="31D783C8" w14:textId="77777777" w:rsidR="00120EB3" w:rsidRDefault="00120EB3" w:rsidP="00120EB3">
      <w:pPr>
        <w:jc w:val="both"/>
        <w:rPr>
          <w:sz w:val="28"/>
          <w:szCs w:val="28"/>
          <w:lang w:val="kk-KZ"/>
        </w:rPr>
      </w:pPr>
    </w:p>
    <w:p w14:paraId="33E75D6F" w14:textId="77777777" w:rsidR="00120EB3" w:rsidRDefault="00120EB3" w:rsidP="00120EB3">
      <w:pPr>
        <w:jc w:val="center"/>
        <w:rPr>
          <w:sz w:val="28"/>
          <w:szCs w:val="28"/>
          <w:lang w:val="kk-KZ"/>
        </w:rPr>
      </w:pPr>
      <w:r w:rsidRPr="00C953B5">
        <w:rPr>
          <w:noProof/>
        </w:rPr>
        <w:drawing>
          <wp:inline distT="0" distB="0" distL="0" distR="0" wp14:anchorId="1233DD5E" wp14:editId="6AC0170B">
            <wp:extent cx="4734560" cy="3125470"/>
            <wp:effectExtent l="0" t="0" r="8890" b="17780"/>
            <wp:docPr id="3"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4DF833A1" w14:textId="77777777" w:rsidR="00120EB3" w:rsidRDefault="00120EB3" w:rsidP="00120EB3">
      <w:pPr>
        <w:jc w:val="both"/>
        <w:rPr>
          <w:sz w:val="28"/>
          <w:szCs w:val="28"/>
          <w:lang w:val="kk-KZ"/>
        </w:rPr>
      </w:pPr>
    </w:p>
    <w:p w14:paraId="45E18C31" w14:textId="77777777" w:rsidR="00120EB3" w:rsidRDefault="00120EB3" w:rsidP="00120EB3">
      <w:pPr>
        <w:ind w:firstLine="709"/>
        <w:contextualSpacing/>
        <w:jc w:val="both"/>
        <w:rPr>
          <w:sz w:val="28"/>
          <w:szCs w:val="28"/>
          <w:lang w:val="kk-KZ"/>
        </w:rPr>
      </w:pPr>
    </w:p>
    <w:p w14:paraId="78CC126F" w14:textId="18B1FC97" w:rsidR="00120EB3" w:rsidRDefault="00120EB3" w:rsidP="00120EB3">
      <w:pPr>
        <w:ind w:firstLine="709"/>
        <w:contextualSpacing/>
        <w:jc w:val="both"/>
        <w:rPr>
          <w:sz w:val="28"/>
          <w:szCs w:val="28"/>
          <w:lang w:val="kk-KZ"/>
        </w:rPr>
      </w:pPr>
      <w:r>
        <w:rPr>
          <w:sz w:val="28"/>
          <w:szCs w:val="28"/>
          <w:lang w:val="kk-KZ"/>
        </w:rPr>
        <w:t xml:space="preserve">Ұсақ мүйізді малдар бруцеллезінің болжамдық диаграммасы </w:t>
      </w:r>
    </w:p>
    <w:p w14:paraId="47EC15F9" w14:textId="77777777" w:rsidR="00120EB3" w:rsidRDefault="00120EB3" w:rsidP="00120EB3">
      <w:pPr>
        <w:ind w:firstLine="709"/>
        <w:contextualSpacing/>
        <w:jc w:val="both"/>
        <w:rPr>
          <w:sz w:val="28"/>
          <w:szCs w:val="28"/>
          <w:lang w:val="kk-KZ"/>
        </w:rPr>
      </w:pPr>
    </w:p>
    <w:sectPr w:rsidR="00120E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07"/>
    <w:rsid w:val="00120EB3"/>
    <w:rsid w:val="00463607"/>
    <w:rsid w:val="00842694"/>
    <w:rsid w:val="00C34CD0"/>
    <w:rsid w:val="00EF0A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885B6"/>
  <w15:chartTrackingRefBased/>
  <w15:docId w15:val="{12A60CC7-B83F-48CB-ABDD-D37213F70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20EB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20EB3"/>
    <w:pPr>
      <w:spacing w:after="120"/>
      <w:ind w:left="283"/>
    </w:pPr>
    <w:rPr>
      <w:lang w:val="x-none" w:eastAsia="x-none"/>
    </w:rPr>
  </w:style>
  <w:style w:type="character" w:customStyle="1" w:styleId="a4">
    <w:name w:val="Основной текст с отступом Знак"/>
    <w:basedOn w:val="a0"/>
    <w:link w:val="a3"/>
    <w:rsid w:val="00120EB3"/>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E:\&#1076;&#1080;&#1089;&#1089;&#1077;&#1088;1\&#1050;&#1085;&#1080;&#1075;&#1072;1.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673840769903763"/>
          <c:y val="6.5289442986293383E-2"/>
          <c:w val="0.85659492563429585"/>
          <c:h val="0.68673009623797021"/>
        </c:manualLayout>
      </c:layout>
      <c:lineChart>
        <c:grouping val="standard"/>
        <c:varyColors val="0"/>
        <c:ser>
          <c:idx val="0"/>
          <c:order val="0"/>
          <c:tx>
            <c:strRef>
              <c:f>Лист1!$D$99</c:f>
              <c:strCache>
                <c:ptCount val="1"/>
                <c:pt idx="0">
                  <c:v>ҰММ</c:v>
                </c:pt>
              </c:strCache>
            </c:strRef>
          </c:tx>
          <c:marker>
            <c:symbol val="none"/>
          </c:marker>
          <c:dLbls>
            <c:dLbl>
              <c:idx val="5"/>
              <c:layout>
                <c:manualLayout>
                  <c:x val="-5.8819553805774277E-2"/>
                  <c:y val="-3.7511665208515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7D9-457D-8D08-CF2789812462}"/>
                </c:ext>
              </c:extLst>
            </c:dLbl>
            <c:dLbl>
              <c:idx val="10"/>
              <c:layout>
                <c:manualLayout>
                  <c:x val="-0.10048643919510061"/>
                  <c:y val="-2.362277631962671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7D9-457D-8D08-CF2789812462}"/>
                </c:ext>
              </c:extLst>
            </c:dLbl>
            <c:dLbl>
              <c:idx val="11"/>
              <c:layout>
                <c:manualLayout>
                  <c:x val="-3.6015529308836398E-2"/>
                  <c:y val="-4.21412948381452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7D9-457D-8D08-CF2789812462}"/>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Лист1!$E$98:$P$98</c:f>
              <c:numCache>
                <c:formatCode>General</c:formatCode>
                <c:ptCount val="12"/>
                <c:pt idx="0">
                  <c:v>2004</c:v>
                </c:pt>
                <c:pt idx="1">
                  <c:v>2005</c:v>
                </c:pt>
                <c:pt idx="2">
                  <c:v>2006</c:v>
                </c:pt>
                <c:pt idx="3">
                  <c:v>2007</c:v>
                </c:pt>
                <c:pt idx="4">
                  <c:v>2008</c:v>
                </c:pt>
                <c:pt idx="5">
                  <c:v>2009</c:v>
                </c:pt>
                <c:pt idx="6">
                  <c:v>2010</c:v>
                </c:pt>
                <c:pt idx="7">
                  <c:v>2011</c:v>
                </c:pt>
                <c:pt idx="8">
                  <c:v>2012</c:v>
                </c:pt>
                <c:pt idx="9">
                  <c:v>2013</c:v>
                </c:pt>
                <c:pt idx="10">
                  <c:v>2014</c:v>
                </c:pt>
                <c:pt idx="11">
                  <c:v>2015</c:v>
                </c:pt>
              </c:numCache>
            </c:numRef>
          </c:cat>
          <c:val>
            <c:numRef>
              <c:f>Лист1!$E$99:$P$99</c:f>
              <c:numCache>
                <c:formatCode>General</c:formatCode>
                <c:ptCount val="12"/>
                <c:pt idx="0">
                  <c:v>2114</c:v>
                </c:pt>
                <c:pt idx="1">
                  <c:v>3183</c:v>
                </c:pt>
                <c:pt idx="2">
                  <c:v>2071</c:v>
                </c:pt>
                <c:pt idx="3">
                  <c:v>1387</c:v>
                </c:pt>
                <c:pt idx="4">
                  <c:v>5009</c:v>
                </c:pt>
                <c:pt idx="5">
                  <c:v>14571</c:v>
                </c:pt>
                <c:pt idx="6">
                  <c:v>8358</c:v>
                </c:pt>
                <c:pt idx="7">
                  <c:v>7301</c:v>
                </c:pt>
                <c:pt idx="8">
                  <c:v>9918</c:v>
                </c:pt>
                <c:pt idx="9">
                  <c:v>7680</c:v>
                </c:pt>
                <c:pt idx="10">
                  <c:v>11712</c:v>
                </c:pt>
                <c:pt idx="11">
                  <c:v>12370</c:v>
                </c:pt>
              </c:numCache>
            </c:numRef>
          </c:val>
          <c:smooth val="0"/>
          <c:extLst>
            <c:ext xmlns:c16="http://schemas.microsoft.com/office/drawing/2014/chart" uri="{C3380CC4-5D6E-409C-BE32-E72D297353CC}">
              <c16:uniqueId val="{00000003-57D9-457D-8D08-CF2789812462}"/>
            </c:ext>
          </c:extLst>
        </c:ser>
        <c:dLbls>
          <c:showLegendKey val="0"/>
          <c:showVal val="0"/>
          <c:showCatName val="0"/>
          <c:showSerName val="0"/>
          <c:showPercent val="0"/>
          <c:showBubbleSize val="0"/>
        </c:dLbls>
        <c:smooth val="0"/>
        <c:axId val="25700608"/>
        <c:axId val="41857024"/>
      </c:lineChart>
      <c:catAx>
        <c:axId val="25700608"/>
        <c:scaling>
          <c:orientation val="minMax"/>
        </c:scaling>
        <c:delete val="0"/>
        <c:axPos val="b"/>
        <c:numFmt formatCode="General" sourceLinked="1"/>
        <c:majorTickMark val="out"/>
        <c:minorTickMark val="none"/>
        <c:tickLblPos val="nextTo"/>
        <c:crossAx val="41857024"/>
        <c:crosses val="autoZero"/>
        <c:auto val="1"/>
        <c:lblAlgn val="ctr"/>
        <c:lblOffset val="100"/>
        <c:noMultiLvlLbl val="0"/>
      </c:catAx>
      <c:valAx>
        <c:axId val="41857024"/>
        <c:scaling>
          <c:orientation val="minMax"/>
        </c:scaling>
        <c:delete val="0"/>
        <c:axPos val="l"/>
        <c:majorGridlines/>
        <c:numFmt formatCode="General" sourceLinked="1"/>
        <c:majorTickMark val="out"/>
        <c:minorTickMark val="none"/>
        <c:tickLblPos val="nextTo"/>
        <c:crossAx val="25700608"/>
        <c:crosses val="autoZero"/>
        <c:crossBetween val="between"/>
      </c:valAx>
    </c:plotArea>
    <c:legend>
      <c:legendPos val="b"/>
      <c:overlay val="0"/>
    </c:legend>
    <c:plotVisOnly val="1"/>
    <c:dispBlanksAs val="gap"/>
    <c:showDLblsOverMax val="0"/>
  </c:chart>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0.89583</cdr:x>
      <cdr:y>0.16667</cdr:y>
    </cdr:from>
    <cdr:to>
      <cdr:x>1</cdr:x>
      <cdr:y>0.28472</cdr:y>
    </cdr:to>
    <cdr:sp macro="" textlink="">
      <cdr:nvSpPr>
        <cdr:cNvPr id="6" name="TextBox 5"/>
        <cdr:cNvSpPr txBox="1"/>
      </cdr:nvSpPr>
      <cdr:spPr>
        <a:xfrm xmlns:a="http://schemas.openxmlformats.org/drawingml/2006/main">
          <a:off x="4095750" y="457200"/>
          <a:ext cx="476250" cy="32385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0.88125</cdr:x>
      <cdr:y>0.06597</cdr:y>
    </cdr:from>
    <cdr:to>
      <cdr:x>0.95625</cdr:x>
      <cdr:y>0.13889</cdr:y>
    </cdr:to>
    <cdr:sp macro="" textlink="">
      <cdr:nvSpPr>
        <cdr:cNvPr id="9" name="TextBox 8"/>
        <cdr:cNvSpPr txBox="1"/>
      </cdr:nvSpPr>
      <cdr:spPr>
        <a:xfrm xmlns:a="http://schemas.openxmlformats.org/drawingml/2006/main">
          <a:off x="4029075" y="180975"/>
          <a:ext cx="342900" cy="2000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800"/>
            <a:t>14015</a:t>
          </a:r>
          <a:endParaRPr lang="ru-RU" sz="800"/>
        </a:p>
      </cdr:txBody>
    </cdr:sp>
  </cdr:relSizeAnchor>
  <cdr:relSizeAnchor xmlns:cdr="http://schemas.openxmlformats.org/drawingml/2006/chartDrawing">
    <cdr:from>
      <cdr:x>0.89792</cdr:x>
      <cdr:y>0.27431</cdr:y>
    </cdr:from>
    <cdr:to>
      <cdr:x>0.9875</cdr:x>
      <cdr:y>0.34722</cdr:y>
    </cdr:to>
    <cdr:sp macro="" textlink="">
      <cdr:nvSpPr>
        <cdr:cNvPr id="10" name="TextBox 9"/>
        <cdr:cNvSpPr txBox="1"/>
      </cdr:nvSpPr>
      <cdr:spPr>
        <a:xfrm xmlns:a="http://schemas.openxmlformats.org/drawingml/2006/main">
          <a:off x="4105276" y="752475"/>
          <a:ext cx="409574" cy="20002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800"/>
            <a:t>10395</a:t>
          </a:r>
          <a:endParaRPr lang="ru-RU" sz="800"/>
        </a:p>
      </cdr:txBody>
    </cdr:sp>
  </cdr:relSizeAnchor>
  <cdr:relSizeAnchor xmlns:cdr="http://schemas.openxmlformats.org/drawingml/2006/chartDrawing">
    <cdr:from>
      <cdr:x>0.94792</cdr:x>
      <cdr:y>0.13542</cdr:y>
    </cdr:from>
    <cdr:to>
      <cdr:x>0.95</cdr:x>
      <cdr:y>0.28125</cdr:y>
    </cdr:to>
    <cdr:sp macro="" textlink="">
      <cdr:nvSpPr>
        <cdr:cNvPr id="12" name="Прямая соединительная линия 11"/>
        <cdr:cNvSpPr/>
      </cdr:nvSpPr>
      <cdr:spPr>
        <a:xfrm xmlns:a="http://schemas.openxmlformats.org/drawingml/2006/main" rot="5400000">
          <a:off x="4333875" y="371475"/>
          <a:ext cx="9526" cy="400051"/>
        </a:xfrm>
        <a:prstGeom xmlns:a="http://schemas.openxmlformats.org/drawingml/2006/main" prst="line">
          <a:avLst/>
        </a:prstGeom>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dr:relSizeAnchor xmlns:cdr="http://schemas.openxmlformats.org/drawingml/2006/chartDrawing">
    <cdr:from>
      <cdr:x>0.15833</cdr:x>
      <cdr:y>0.21528</cdr:y>
    </cdr:from>
    <cdr:to>
      <cdr:x>0.94375</cdr:x>
      <cdr:y>0.66667</cdr:y>
    </cdr:to>
    <cdr:sp macro="" textlink="">
      <cdr:nvSpPr>
        <cdr:cNvPr id="14" name="Прямая соединительная линия 13"/>
        <cdr:cNvSpPr/>
      </cdr:nvSpPr>
      <cdr:spPr>
        <a:xfrm xmlns:a="http://schemas.openxmlformats.org/drawingml/2006/main" flipV="1">
          <a:off x="723900" y="590550"/>
          <a:ext cx="3590925" cy="123825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dr:relSizeAnchor xmlns:cdr="http://schemas.openxmlformats.org/drawingml/2006/chartDrawing">
    <cdr:from>
      <cdr:x>0.88333</cdr:x>
      <cdr:y>0.21528</cdr:y>
    </cdr:from>
    <cdr:to>
      <cdr:x>0.95208</cdr:x>
      <cdr:y>0.25</cdr:y>
    </cdr:to>
    <cdr:cxnSp macro="">
      <cdr:nvCxnSpPr>
        <cdr:cNvPr id="3" name="Прямая соединительная линия 2"/>
        <cdr:cNvCxnSpPr/>
      </cdr:nvCxnSpPr>
      <cdr:spPr>
        <a:xfrm xmlns:a="http://schemas.openxmlformats.org/drawingml/2006/main" flipH="1">
          <a:off x="4038601" y="590550"/>
          <a:ext cx="314324" cy="95250"/>
        </a:xfrm>
        <a:prstGeom xmlns:a="http://schemas.openxmlformats.org/drawingml/2006/main" prst="line">
          <a:avLst/>
        </a:prstGeom>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TotalTime>
  <Pages>3</Pages>
  <Words>572</Words>
  <Characters>3261</Characters>
  <Application>Microsoft Office Word</Application>
  <DocSecurity>0</DocSecurity>
  <Lines>27</Lines>
  <Paragraphs>7</Paragraphs>
  <ScaleCrop>false</ScaleCrop>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2020-12-22T13:14:00Z</dcterms:created>
  <dcterms:modified xsi:type="dcterms:W3CDTF">2020-12-22T13:31:00Z</dcterms:modified>
</cp:coreProperties>
</file>